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88305" w14:textId="77777777" w:rsidR="005D0933" w:rsidRPr="004D2521" w:rsidRDefault="00A81363" w:rsidP="005D0933">
      <w:pPr>
        <w:jc w:val="center"/>
        <w:rPr>
          <w:b/>
          <w:color w:val="FF0000"/>
          <w:sz w:val="26"/>
          <w:szCs w:val="26"/>
          <w:u w:val="single"/>
          <w:lang w:val="uk-UA"/>
        </w:rPr>
      </w:pPr>
      <w:r>
        <w:rPr>
          <w:b/>
          <w:noProof/>
          <w:color w:val="FF0000"/>
          <w:sz w:val="26"/>
          <w:szCs w:val="26"/>
          <w:u w:val="single"/>
        </w:rPr>
        <w:drawing>
          <wp:anchor distT="0" distB="0" distL="114300" distR="114300" simplePos="0" relativeHeight="251657728" behindDoc="1" locked="0" layoutInCell="1" allowOverlap="1" wp14:anchorId="1D63D46D" wp14:editId="19D911DF">
            <wp:simplePos x="0" y="0"/>
            <wp:positionH relativeFrom="column">
              <wp:posOffset>2674620</wp:posOffset>
            </wp:positionH>
            <wp:positionV relativeFrom="paragraph">
              <wp:posOffset>10160</wp:posOffset>
            </wp:positionV>
            <wp:extent cx="579120" cy="687705"/>
            <wp:effectExtent l="0" t="0" r="0" b="0"/>
            <wp:wrapNone/>
            <wp:docPr id="2" name="Рисунок 2"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України"/>
                    <pic:cNvPicPr>
                      <a:picLocks noChangeAspect="1" noChangeArrowheads="1"/>
                    </pic:cNvPicPr>
                  </pic:nvPicPr>
                  <pic:blipFill>
                    <a:blip r:embed="rId6" r:link="rId7" cstate="print"/>
                    <a:srcRect/>
                    <a:stretch>
                      <a:fillRect/>
                    </a:stretch>
                  </pic:blipFill>
                  <pic:spPr bwMode="auto">
                    <a:xfrm>
                      <a:off x="0" y="0"/>
                      <a:ext cx="579120" cy="687705"/>
                    </a:xfrm>
                    <a:prstGeom prst="rect">
                      <a:avLst/>
                    </a:prstGeom>
                    <a:noFill/>
                    <a:ln w="9525">
                      <a:noFill/>
                      <a:miter lim="800000"/>
                      <a:headEnd/>
                      <a:tailEnd/>
                    </a:ln>
                  </pic:spPr>
                </pic:pic>
              </a:graphicData>
            </a:graphic>
          </wp:anchor>
        </w:drawing>
      </w:r>
    </w:p>
    <w:p w14:paraId="1BE73D2C" w14:textId="77777777" w:rsidR="005D0933" w:rsidRDefault="005D0933" w:rsidP="005D0933">
      <w:pPr>
        <w:rPr>
          <w:sz w:val="26"/>
          <w:szCs w:val="26"/>
          <w:lang w:val="uk-UA"/>
        </w:rPr>
      </w:pPr>
    </w:p>
    <w:p w14:paraId="1122791C" w14:textId="77777777" w:rsidR="005D0933" w:rsidRDefault="005D0933" w:rsidP="005D0933">
      <w:pPr>
        <w:rPr>
          <w:sz w:val="28"/>
          <w:szCs w:val="28"/>
          <w:lang w:val="uk-UA"/>
        </w:rPr>
      </w:pPr>
    </w:p>
    <w:p w14:paraId="728CDC85" w14:textId="77777777" w:rsidR="005D0933" w:rsidRDefault="005D0933" w:rsidP="005D0933">
      <w:pPr>
        <w:jc w:val="center"/>
        <w:rPr>
          <w:b/>
          <w:sz w:val="32"/>
          <w:szCs w:val="32"/>
          <w:lang w:val="uk-UA"/>
        </w:rPr>
      </w:pPr>
    </w:p>
    <w:p w14:paraId="20F4C0BF" w14:textId="77777777" w:rsidR="005D0933" w:rsidRPr="00FF4D26" w:rsidRDefault="005D0933" w:rsidP="005D0933">
      <w:pPr>
        <w:jc w:val="center"/>
        <w:rPr>
          <w:b/>
          <w:sz w:val="32"/>
          <w:szCs w:val="32"/>
          <w:lang w:val="uk-UA"/>
        </w:rPr>
      </w:pPr>
      <w:r w:rsidRPr="00FF4D26">
        <w:rPr>
          <w:b/>
          <w:sz w:val="32"/>
          <w:szCs w:val="32"/>
          <w:lang w:val="uk-UA"/>
        </w:rPr>
        <w:t>О</w:t>
      </w:r>
      <w:r>
        <w:rPr>
          <w:b/>
          <w:sz w:val="32"/>
          <w:szCs w:val="32"/>
          <w:lang w:val="uk-UA"/>
        </w:rPr>
        <w:t xml:space="preserve">ХТИРСЬКА </w:t>
      </w:r>
      <w:r w:rsidRPr="00FF4D26">
        <w:rPr>
          <w:b/>
          <w:sz w:val="32"/>
          <w:szCs w:val="32"/>
          <w:lang w:val="uk-UA"/>
        </w:rPr>
        <w:t xml:space="preserve"> </w:t>
      </w:r>
      <w:r>
        <w:rPr>
          <w:b/>
          <w:sz w:val="32"/>
          <w:szCs w:val="32"/>
          <w:lang w:val="uk-UA"/>
        </w:rPr>
        <w:t xml:space="preserve">МІСЬКА </w:t>
      </w:r>
      <w:r w:rsidRPr="00FF4D26">
        <w:rPr>
          <w:b/>
          <w:sz w:val="32"/>
          <w:szCs w:val="32"/>
          <w:lang w:val="uk-UA"/>
        </w:rPr>
        <w:t xml:space="preserve"> </w:t>
      </w:r>
      <w:r>
        <w:rPr>
          <w:b/>
          <w:sz w:val="32"/>
          <w:szCs w:val="32"/>
          <w:lang w:val="uk-UA"/>
        </w:rPr>
        <w:t>РАДА</w:t>
      </w:r>
    </w:p>
    <w:p w14:paraId="68931E8D" w14:textId="77777777" w:rsidR="005D0933" w:rsidRDefault="004918A1" w:rsidP="005D0933">
      <w:pPr>
        <w:jc w:val="center"/>
        <w:rPr>
          <w:b/>
          <w:sz w:val="32"/>
          <w:szCs w:val="32"/>
          <w:lang w:val="uk-UA"/>
        </w:rPr>
      </w:pPr>
      <w:r>
        <w:rPr>
          <w:b/>
          <w:sz w:val="32"/>
          <w:szCs w:val="32"/>
          <w:lang w:val="uk-UA"/>
        </w:rPr>
        <w:t>СЬОМЕ</w:t>
      </w:r>
      <w:r w:rsidR="005D0933">
        <w:rPr>
          <w:b/>
          <w:sz w:val="32"/>
          <w:szCs w:val="32"/>
          <w:lang w:val="uk-UA"/>
        </w:rPr>
        <w:t xml:space="preserve"> СКЛИКАННЯ</w:t>
      </w:r>
    </w:p>
    <w:p w14:paraId="6F07E5C8" w14:textId="77777777" w:rsidR="005D0933" w:rsidRPr="00FF4D26" w:rsidRDefault="00CA0475" w:rsidP="005D0933">
      <w:pPr>
        <w:jc w:val="center"/>
        <w:rPr>
          <w:b/>
          <w:sz w:val="32"/>
          <w:szCs w:val="32"/>
          <w:lang w:val="uk-UA"/>
        </w:rPr>
      </w:pPr>
      <w:r>
        <w:rPr>
          <w:b/>
          <w:sz w:val="32"/>
          <w:szCs w:val="32"/>
          <w:lang w:val="uk-UA"/>
        </w:rPr>
        <w:t>СІМДЕ</w:t>
      </w:r>
      <w:r w:rsidR="00024463" w:rsidRPr="00024463">
        <w:rPr>
          <w:b/>
          <w:sz w:val="32"/>
          <w:szCs w:val="32"/>
          <w:lang w:val="uk-UA"/>
        </w:rPr>
        <w:t>СЯТ</w:t>
      </w:r>
      <w:r>
        <w:rPr>
          <w:b/>
          <w:sz w:val="32"/>
          <w:szCs w:val="32"/>
          <w:lang w:val="uk-UA"/>
        </w:rPr>
        <w:t xml:space="preserve">  ШОСТА</w:t>
      </w:r>
      <w:r w:rsidR="00024463">
        <w:rPr>
          <w:sz w:val="32"/>
          <w:szCs w:val="32"/>
          <w:lang w:val="uk-UA"/>
        </w:rPr>
        <w:t xml:space="preserve"> </w:t>
      </w:r>
      <w:r w:rsidR="005D0933">
        <w:rPr>
          <w:b/>
          <w:sz w:val="32"/>
          <w:szCs w:val="32"/>
          <w:lang w:val="uk-UA"/>
        </w:rPr>
        <w:t>СЕСІЯ</w:t>
      </w:r>
    </w:p>
    <w:p w14:paraId="1D070C57" w14:textId="77777777" w:rsidR="005D0933" w:rsidRPr="00FF4D26" w:rsidRDefault="005D0933" w:rsidP="005D0933">
      <w:pPr>
        <w:jc w:val="center"/>
        <w:rPr>
          <w:sz w:val="44"/>
          <w:szCs w:val="44"/>
          <w:lang w:val="uk-UA"/>
        </w:rPr>
      </w:pPr>
      <w:r w:rsidRPr="00FF4D26">
        <w:rPr>
          <w:b/>
          <w:sz w:val="44"/>
          <w:szCs w:val="44"/>
          <w:lang w:val="uk-UA"/>
        </w:rPr>
        <w:t>Р</w:t>
      </w:r>
      <w:r w:rsidR="00075CAD">
        <w:rPr>
          <w:b/>
          <w:sz w:val="44"/>
          <w:szCs w:val="44"/>
          <w:lang w:val="uk-UA"/>
        </w:rPr>
        <w:t xml:space="preserve"> </w:t>
      </w:r>
      <w:r w:rsidRPr="00FF4D26">
        <w:rPr>
          <w:b/>
          <w:sz w:val="44"/>
          <w:szCs w:val="44"/>
          <w:lang w:val="uk-UA"/>
        </w:rPr>
        <w:t>І</w:t>
      </w:r>
      <w:r w:rsidR="00075CAD">
        <w:rPr>
          <w:b/>
          <w:sz w:val="44"/>
          <w:szCs w:val="44"/>
          <w:lang w:val="uk-UA"/>
        </w:rPr>
        <w:t xml:space="preserve"> </w:t>
      </w:r>
      <w:r w:rsidRPr="00FF4D26">
        <w:rPr>
          <w:b/>
          <w:sz w:val="44"/>
          <w:szCs w:val="44"/>
          <w:lang w:val="uk-UA"/>
        </w:rPr>
        <w:t>Ш</w:t>
      </w:r>
      <w:r w:rsidR="00075CAD">
        <w:rPr>
          <w:b/>
          <w:sz w:val="44"/>
          <w:szCs w:val="44"/>
          <w:lang w:val="uk-UA"/>
        </w:rPr>
        <w:t xml:space="preserve"> </w:t>
      </w:r>
      <w:r w:rsidRPr="00FF4D26">
        <w:rPr>
          <w:b/>
          <w:sz w:val="44"/>
          <w:szCs w:val="44"/>
          <w:lang w:val="uk-UA"/>
        </w:rPr>
        <w:t>Е</w:t>
      </w:r>
      <w:r w:rsidR="00075CAD">
        <w:rPr>
          <w:b/>
          <w:sz w:val="44"/>
          <w:szCs w:val="44"/>
          <w:lang w:val="uk-UA"/>
        </w:rPr>
        <w:t xml:space="preserve"> </w:t>
      </w:r>
      <w:r w:rsidRPr="00FF4D26">
        <w:rPr>
          <w:b/>
          <w:sz w:val="44"/>
          <w:szCs w:val="44"/>
          <w:lang w:val="uk-UA"/>
        </w:rPr>
        <w:t>Н</w:t>
      </w:r>
      <w:r w:rsidR="00075CAD">
        <w:rPr>
          <w:b/>
          <w:sz w:val="44"/>
          <w:szCs w:val="44"/>
          <w:lang w:val="uk-UA"/>
        </w:rPr>
        <w:t xml:space="preserve"> </w:t>
      </w:r>
      <w:r w:rsidRPr="00FF4D26">
        <w:rPr>
          <w:b/>
          <w:sz w:val="44"/>
          <w:szCs w:val="44"/>
          <w:lang w:val="uk-UA"/>
        </w:rPr>
        <w:t>Н</w:t>
      </w:r>
      <w:r w:rsidR="00075CAD">
        <w:rPr>
          <w:b/>
          <w:sz w:val="44"/>
          <w:szCs w:val="44"/>
          <w:lang w:val="uk-UA"/>
        </w:rPr>
        <w:t xml:space="preserve"> </w:t>
      </w:r>
      <w:r w:rsidRPr="00FF4D26">
        <w:rPr>
          <w:b/>
          <w:sz w:val="44"/>
          <w:szCs w:val="44"/>
          <w:lang w:val="uk-UA"/>
        </w:rPr>
        <w:t>Я</w:t>
      </w:r>
    </w:p>
    <w:p w14:paraId="327121A0" w14:textId="77777777" w:rsidR="005D0933" w:rsidRDefault="005D0933" w:rsidP="005D0933">
      <w:pPr>
        <w:jc w:val="both"/>
        <w:rPr>
          <w:sz w:val="26"/>
          <w:szCs w:val="26"/>
          <w:u w:val="single"/>
          <w:lang w:val="uk-UA"/>
        </w:rPr>
      </w:pPr>
    </w:p>
    <w:p w14:paraId="3923BD8F" w14:textId="20D76B56" w:rsidR="005D0933" w:rsidRPr="00ED0666" w:rsidRDefault="00212CA0" w:rsidP="005D0933">
      <w:pPr>
        <w:jc w:val="both"/>
        <w:rPr>
          <w:b/>
          <w:sz w:val="28"/>
          <w:szCs w:val="28"/>
          <w:lang w:val="uk-UA"/>
        </w:rPr>
      </w:pPr>
      <w:r w:rsidRPr="0028152F">
        <w:rPr>
          <w:b/>
          <w:sz w:val="28"/>
          <w:szCs w:val="28"/>
          <w:u w:val="single"/>
          <w:lang w:val="uk-UA"/>
        </w:rPr>
        <w:t xml:space="preserve"> </w:t>
      </w:r>
      <w:r w:rsidR="0028152F" w:rsidRPr="0028152F">
        <w:rPr>
          <w:b/>
          <w:sz w:val="28"/>
          <w:szCs w:val="28"/>
          <w:u w:val="single"/>
          <w:lang w:val="uk-UA"/>
        </w:rPr>
        <w:t>03.09.2020</w:t>
      </w:r>
      <w:r w:rsidRPr="00212CA0">
        <w:rPr>
          <w:sz w:val="28"/>
          <w:szCs w:val="28"/>
          <w:u w:val="single"/>
          <w:lang w:val="uk-UA"/>
        </w:rPr>
        <w:t xml:space="preserve">     </w:t>
      </w:r>
      <w:r w:rsidR="00ED0666" w:rsidRPr="00ED0666">
        <w:rPr>
          <w:b/>
          <w:sz w:val="28"/>
          <w:szCs w:val="28"/>
          <w:lang w:val="uk-UA"/>
        </w:rPr>
        <w:t xml:space="preserve">                         </w:t>
      </w:r>
      <w:r>
        <w:rPr>
          <w:b/>
          <w:sz w:val="28"/>
          <w:szCs w:val="28"/>
          <w:lang w:val="uk-UA"/>
        </w:rPr>
        <w:t xml:space="preserve">   </w:t>
      </w:r>
      <w:r w:rsidR="00ED0666" w:rsidRPr="00ED0666">
        <w:rPr>
          <w:b/>
          <w:sz w:val="28"/>
          <w:szCs w:val="28"/>
          <w:lang w:val="uk-UA"/>
        </w:rPr>
        <w:t xml:space="preserve">   м. Охтирка                 </w:t>
      </w:r>
      <w:r>
        <w:rPr>
          <w:b/>
          <w:sz w:val="28"/>
          <w:szCs w:val="28"/>
          <w:lang w:val="uk-UA"/>
        </w:rPr>
        <w:t xml:space="preserve">                       №</w:t>
      </w:r>
      <w:r w:rsidR="005A45DF">
        <w:rPr>
          <w:b/>
          <w:sz w:val="28"/>
          <w:szCs w:val="28"/>
          <w:lang w:val="uk-UA"/>
        </w:rPr>
        <w:t xml:space="preserve"> </w:t>
      </w:r>
      <w:r w:rsidR="005A45DF" w:rsidRPr="005A45DF">
        <w:rPr>
          <w:b/>
          <w:sz w:val="28"/>
          <w:szCs w:val="28"/>
          <w:lang w:val="uk-UA"/>
        </w:rPr>
        <w:t>2095-МР</w:t>
      </w:r>
    </w:p>
    <w:p w14:paraId="2B2BE6E6" w14:textId="77777777" w:rsidR="00ED0666" w:rsidRDefault="00ED0666" w:rsidP="00134F96">
      <w:pPr>
        <w:jc w:val="both"/>
        <w:rPr>
          <w:b/>
          <w:sz w:val="28"/>
          <w:szCs w:val="28"/>
          <w:lang w:val="uk-UA"/>
        </w:rPr>
      </w:pPr>
    </w:p>
    <w:p w14:paraId="4E45D820" w14:textId="77777777" w:rsidR="00F94381" w:rsidRPr="00AE631A" w:rsidRDefault="00F94381" w:rsidP="00F94381">
      <w:pPr>
        <w:rPr>
          <w:b/>
          <w:sz w:val="28"/>
          <w:szCs w:val="28"/>
          <w:lang w:val="uk-UA"/>
        </w:rPr>
      </w:pPr>
      <w:r w:rsidRPr="00AE631A">
        <w:rPr>
          <w:b/>
          <w:sz w:val="28"/>
          <w:szCs w:val="28"/>
          <w:lang w:val="uk-UA"/>
        </w:rPr>
        <w:t>Про хід виконання   міської</w:t>
      </w:r>
    </w:p>
    <w:p w14:paraId="688123E8" w14:textId="77777777" w:rsidR="00F94381" w:rsidRPr="00AE631A" w:rsidRDefault="00F94381" w:rsidP="00F94381">
      <w:pPr>
        <w:pStyle w:val="a5"/>
        <w:ind w:left="0" w:right="6"/>
        <w:rPr>
          <w:rFonts w:ascii="Times New Roman" w:hAnsi="Times New Roman"/>
          <w:szCs w:val="28"/>
        </w:rPr>
      </w:pPr>
      <w:r w:rsidRPr="00AE631A">
        <w:rPr>
          <w:rFonts w:ascii="Times New Roman" w:hAnsi="Times New Roman"/>
          <w:szCs w:val="28"/>
        </w:rPr>
        <w:t xml:space="preserve">програми  з реалізації Конвенції ООН </w:t>
      </w:r>
    </w:p>
    <w:p w14:paraId="3D4B64C8" w14:textId="77777777" w:rsidR="00F94381" w:rsidRDefault="00F94381" w:rsidP="00F94381">
      <w:pPr>
        <w:pStyle w:val="a5"/>
        <w:ind w:left="0" w:right="6"/>
        <w:rPr>
          <w:rFonts w:ascii="Times New Roman" w:hAnsi="Times New Roman"/>
          <w:b w:val="0"/>
          <w:szCs w:val="28"/>
        </w:rPr>
      </w:pPr>
      <w:r w:rsidRPr="00AE631A">
        <w:rPr>
          <w:rFonts w:ascii="Times New Roman" w:hAnsi="Times New Roman"/>
          <w:szCs w:val="28"/>
        </w:rPr>
        <w:t>про права дитини на 201</w:t>
      </w:r>
      <w:r w:rsidR="0058259C" w:rsidRPr="00AE631A">
        <w:rPr>
          <w:rFonts w:ascii="Times New Roman" w:hAnsi="Times New Roman"/>
          <w:szCs w:val="28"/>
        </w:rPr>
        <w:t>7-202</w:t>
      </w:r>
      <w:r w:rsidR="00F0755E" w:rsidRPr="00AE631A">
        <w:rPr>
          <w:rFonts w:ascii="Times New Roman" w:hAnsi="Times New Roman"/>
          <w:szCs w:val="28"/>
        </w:rPr>
        <w:t>0</w:t>
      </w:r>
      <w:r w:rsidRPr="00AE631A">
        <w:rPr>
          <w:rFonts w:ascii="Times New Roman" w:hAnsi="Times New Roman"/>
          <w:szCs w:val="28"/>
        </w:rPr>
        <w:t xml:space="preserve"> роки</w:t>
      </w:r>
    </w:p>
    <w:p w14:paraId="10661CE8" w14:textId="77777777" w:rsidR="00F94381" w:rsidRPr="000C0B92" w:rsidRDefault="00F94381" w:rsidP="00F94381">
      <w:pPr>
        <w:pStyle w:val="a5"/>
        <w:ind w:left="0" w:right="6"/>
        <w:rPr>
          <w:rFonts w:ascii="Times New Roman" w:hAnsi="Times New Roman"/>
          <w:b w:val="0"/>
          <w:szCs w:val="28"/>
        </w:rPr>
      </w:pPr>
    </w:p>
    <w:p w14:paraId="386FB85D" w14:textId="77777777" w:rsidR="00B92633" w:rsidRDefault="00F94381" w:rsidP="007F4CDC">
      <w:pPr>
        <w:pStyle w:val="a5"/>
        <w:ind w:left="0" w:right="-1"/>
        <w:rPr>
          <w:rFonts w:ascii="Times New Roman" w:hAnsi="Times New Roman"/>
          <w:b w:val="0"/>
          <w:szCs w:val="28"/>
        </w:rPr>
      </w:pPr>
      <w:r w:rsidRPr="000C0B92">
        <w:rPr>
          <w:rFonts w:ascii="Times New Roman" w:hAnsi="Times New Roman"/>
          <w:b w:val="0"/>
        </w:rPr>
        <w:tab/>
      </w:r>
      <w:r w:rsidR="000C0B92" w:rsidRPr="000C0B92">
        <w:rPr>
          <w:rFonts w:ascii="Times New Roman" w:hAnsi="Times New Roman"/>
          <w:b w:val="0"/>
        </w:rPr>
        <w:t>Заслухавши</w:t>
      </w:r>
      <w:r w:rsidR="000C0B92">
        <w:rPr>
          <w:rFonts w:ascii="Times New Roman" w:hAnsi="Times New Roman"/>
          <w:b w:val="0"/>
        </w:rPr>
        <w:t xml:space="preserve"> інформацію служби у справах </w:t>
      </w:r>
      <w:r w:rsidR="00F153FE">
        <w:rPr>
          <w:rFonts w:ascii="Times New Roman" w:hAnsi="Times New Roman"/>
          <w:b w:val="0"/>
        </w:rPr>
        <w:t>дітей Охтирської міської ради «</w:t>
      </w:r>
      <w:r w:rsidR="000C0B92">
        <w:rPr>
          <w:rFonts w:ascii="Times New Roman" w:hAnsi="Times New Roman"/>
          <w:b w:val="0"/>
        </w:rPr>
        <w:t>Про хід виконання міської програми з реалізації Конвенції ООН про права дитини на 2017 -</w:t>
      </w:r>
      <w:r w:rsidR="00F153FE">
        <w:rPr>
          <w:rFonts w:ascii="Times New Roman" w:hAnsi="Times New Roman"/>
          <w:b w:val="0"/>
        </w:rPr>
        <w:t xml:space="preserve"> </w:t>
      </w:r>
      <w:r w:rsidR="000C0B92">
        <w:rPr>
          <w:rFonts w:ascii="Times New Roman" w:hAnsi="Times New Roman"/>
          <w:b w:val="0"/>
        </w:rPr>
        <w:t>2022 роки», відповідно до</w:t>
      </w:r>
      <w:r w:rsidRPr="00FA3A0D">
        <w:rPr>
          <w:rFonts w:ascii="Times New Roman" w:hAnsi="Times New Roman"/>
          <w:b w:val="0"/>
          <w:szCs w:val="28"/>
        </w:rPr>
        <w:t xml:space="preserve"> п. 11 ч. 1 ст.</w:t>
      </w:r>
      <w:r w:rsidR="00F153FE">
        <w:rPr>
          <w:rFonts w:ascii="Times New Roman" w:hAnsi="Times New Roman"/>
          <w:b w:val="0"/>
          <w:szCs w:val="28"/>
        </w:rPr>
        <w:t xml:space="preserve"> </w:t>
      </w:r>
      <w:r w:rsidRPr="00FA3A0D">
        <w:rPr>
          <w:rFonts w:ascii="Times New Roman" w:hAnsi="Times New Roman"/>
          <w:b w:val="0"/>
          <w:szCs w:val="28"/>
        </w:rPr>
        <w:t xml:space="preserve">26 Закону України «Про місцеве самоврядування в Україні», </w:t>
      </w:r>
      <w:r w:rsidR="000C0B92">
        <w:rPr>
          <w:rFonts w:ascii="Times New Roman" w:hAnsi="Times New Roman"/>
          <w:b w:val="0"/>
          <w:szCs w:val="28"/>
        </w:rPr>
        <w:t>керуючись ч.1</w:t>
      </w:r>
      <w:r w:rsidR="00F153FE">
        <w:rPr>
          <w:rFonts w:ascii="Times New Roman" w:hAnsi="Times New Roman"/>
          <w:b w:val="0"/>
          <w:szCs w:val="28"/>
        </w:rPr>
        <w:t xml:space="preserve"> </w:t>
      </w:r>
      <w:r w:rsidR="000C0B92">
        <w:rPr>
          <w:rFonts w:ascii="Times New Roman" w:hAnsi="Times New Roman"/>
          <w:b w:val="0"/>
          <w:szCs w:val="28"/>
        </w:rPr>
        <w:t xml:space="preserve">ст. 59 Закону України </w:t>
      </w:r>
      <w:r w:rsidR="00F153FE">
        <w:rPr>
          <w:rFonts w:ascii="Times New Roman" w:hAnsi="Times New Roman"/>
          <w:b w:val="0"/>
          <w:szCs w:val="28"/>
        </w:rPr>
        <w:t xml:space="preserve">    </w:t>
      </w:r>
      <w:r w:rsidR="000C0B92" w:rsidRPr="00FA3A0D">
        <w:rPr>
          <w:rFonts w:ascii="Times New Roman" w:hAnsi="Times New Roman"/>
          <w:b w:val="0"/>
          <w:szCs w:val="28"/>
        </w:rPr>
        <w:t>місцеве самоврядування в Україні»</w:t>
      </w:r>
      <w:r w:rsidR="000C0B92">
        <w:rPr>
          <w:rFonts w:ascii="Times New Roman" w:hAnsi="Times New Roman"/>
          <w:b w:val="0"/>
          <w:szCs w:val="28"/>
        </w:rPr>
        <w:t>,</w:t>
      </w:r>
      <w:r w:rsidRPr="00FA3A0D">
        <w:rPr>
          <w:rFonts w:ascii="Times New Roman" w:hAnsi="Times New Roman"/>
          <w:b w:val="0"/>
          <w:szCs w:val="28"/>
        </w:rPr>
        <w:t xml:space="preserve"> міська рада вирішила:</w:t>
      </w:r>
    </w:p>
    <w:p w14:paraId="31009796" w14:textId="77777777" w:rsidR="00F94381" w:rsidRPr="00525FCE" w:rsidRDefault="00F94381" w:rsidP="007F4CDC">
      <w:pPr>
        <w:pStyle w:val="a5"/>
        <w:ind w:left="0" w:right="-1"/>
        <w:rPr>
          <w:rFonts w:ascii="Times New Roman" w:hAnsi="Times New Roman"/>
          <w:b w:val="0"/>
        </w:rPr>
      </w:pPr>
      <w:r w:rsidRPr="00525FCE">
        <w:rPr>
          <w:rFonts w:ascii="Times New Roman" w:hAnsi="Times New Roman"/>
          <w:b w:val="0"/>
        </w:rPr>
        <w:t xml:space="preserve">         1. Інформацію </w:t>
      </w:r>
      <w:r w:rsidR="00CA0475">
        <w:rPr>
          <w:rFonts w:ascii="Times New Roman" w:hAnsi="Times New Roman"/>
          <w:b w:val="0"/>
        </w:rPr>
        <w:t xml:space="preserve"> </w:t>
      </w:r>
      <w:r w:rsidRPr="00525FCE">
        <w:rPr>
          <w:rFonts w:ascii="Times New Roman" w:hAnsi="Times New Roman"/>
          <w:b w:val="0"/>
        </w:rPr>
        <w:t>начальника</w:t>
      </w:r>
      <w:r w:rsidR="00CA0475">
        <w:rPr>
          <w:rFonts w:ascii="Times New Roman" w:hAnsi="Times New Roman"/>
          <w:b w:val="0"/>
        </w:rPr>
        <w:t xml:space="preserve"> </w:t>
      </w:r>
      <w:r w:rsidRPr="00525FCE">
        <w:rPr>
          <w:rFonts w:ascii="Times New Roman" w:hAnsi="Times New Roman"/>
          <w:b w:val="0"/>
        </w:rPr>
        <w:t xml:space="preserve"> служби </w:t>
      </w:r>
      <w:r w:rsidR="00CA0475">
        <w:rPr>
          <w:rFonts w:ascii="Times New Roman" w:hAnsi="Times New Roman"/>
          <w:b w:val="0"/>
        </w:rPr>
        <w:t xml:space="preserve"> </w:t>
      </w:r>
      <w:r w:rsidRPr="00525FCE">
        <w:rPr>
          <w:rFonts w:ascii="Times New Roman" w:hAnsi="Times New Roman"/>
          <w:b w:val="0"/>
        </w:rPr>
        <w:t>у справах дітей</w:t>
      </w:r>
      <w:r w:rsidR="00CA0475">
        <w:rPr>
          <w:rFonts w:ascii="Times New Roman" w:hAnsi="Times New Roman"/>
          <w:b w:val="0"/>
        </w:rPr>
        <w:t xml:space="preserve"> </w:t>
      </w:r>
      <w:r w:rsidRPr="00525FCE">
        <w:rPr>
          <w:rFonts w:ascii="Times New Roman" w:hAnsi="Times New Roman"/>
          <w:b w:val="0"/>
        </w:rPr>
        <w:t xml:space="preserve"> Охтирської</w:t>
      </w:r>
      <w:r w:rsidR="00CA0475">
        <w:rPr>
          <w:rFonts w:ascii="Times New Roman" w:hAnsi="Times New Roman"/>
          <w:b w:val="0"/>
        </w:rPr>
        <w:t xml:space="preserve"> </w:t>
      </w:r>
      <w:r w:rsidRPr="00525FCE">
        <w:rPr>
          <w:rFonts w:ascii="Times New Roman" w:hAnsi="Times New Roman"/>
          <w:b w:val="0"/>
        </w:rPr>
        <w:t xml:space="preserve"> міської ради про хід виконання міської програми з реалізації Конвенції ООН про права дитини на 201</w:t>
      </w:r>
      <w:r w:rsidR="0058259C">
        <w:rPr>
          <w:rFonts w:ascii="Times New Roman" w:hAnsi="Times New Roman"/>
          <w:b w:val="0"/>
        </w:rPr>
        <w:t>7-202</w:t>
      </w:r>
      <w:r w:rsidR="00F0755E">
        <w:rPr>
          <w:rFonts w:ascii="Times New Roman" w:hAnsi="Times New Roman"/>
          <w:b w:val="0"/>
        </w:rPr>
        <w:t>0</w:t>
      </w:r>
      <w:r w:rsidRPr="00525FCE">
        <w:rPr>
          <w:rFonts w:ascii="Times New Roman" w:hAnsi="Times New Roman"/>
          <w:b w:val="0"/>
        </w:rPr>
        <w:t xml:space="preserve"> роки взяти до відома  (додається).</w:t>
      </w:r>
      <w:r w:rsidRPr="00525FCE">
        <w:rPr>
          <w:rFonts w:ascii="Times New Roman" w:hAnsi="Times New Roman"/>
        </w:rPr>
        <w:t xml:space="preserve">     </w:t>
      </w:r>
    </w:p>
    <w:p w14:paraId="7EC41A1F" w14:textId="77777777" w:rsidR="00F153FE" w:rsidRDefault="00F94381" w:rsidP="007F4CDC">
      <w:pPr>
        <w:pStyle w:val="a5"/>
        <w:spacing w:line="18" w:lineRule="atLeast"/>
        <w:ind w:left="0" w:right="-1"/>
        <w:rPr>
          <w:rFonts w:ascii="Times New Roman" w:hAnsi="Times New Roman"/>
          <w:b w:val="0"/>
          <w:szCs w:val="28"/>
        </w:rPr>
      </w:pPr>
      <w:r w:rsidRPr="008C5E0A">
        <w:rPr>
          <w:rFonts w:ascii="Times New Roman" w:hAnsi="Times New Roman"/>
          <w:b w:val="0"/>
          <w:szCs w:val="28"/>
        </w:rPr>
        <w:t xml:space="preserve">      </w:t>
      </w:r>
      <w:r>
        <w:rPr>
          <w:rFonts w:ascii="Times New Roman" w:hAnsi="Times New Roman"/>
          <w:b w:val="0"/>
          <w:szCs w:val="28"/>
        </w:rPr>
        <w:t xml:space="preserve">  </w:t>
      </w:r>
      <w:r w:rsidRPr="008C5E0A">
        <w:rPr>
          <w:rFonts w:ascii="Times New Roman" w:hAnsi="Times New Roman"/>
          <w:b w:val="0"/>
          <w:szCs w:val="28"/>
        </w:rPr>
        <w:t xml:space="preserve">  </w:t>
      </w:r>
      <w:r>
        <w:rPr>
          <w:rFonts w:ascii="Times New Roman" w:hAnsi="Times New Roman"/>
          <w:b w:val="0"/>
          <w:szCs w:val="28"/>
        </w:rPr>
        <w:t>2</w:t>
      </w:r>
      <w:r w:rsidRPr="008C5E0A">
        <w:rPr>
          <w:rFonts w:ascii="Times New Roman" w:hAnsi="Times New Roman"/>
          <w:b w:val="0"/>
          <w:szCs w:val="28"/>
        </w:rPr>
        <w:t xml:space="preserve">. </w:t>
      </w:r>
      <w:r w:rsidR="00F153FE">
        <w:rPr>
          <w:rFonts w:ascii="Times New Roman" w:hAnsi="Times New Roman"/>
          <w:b w:val="0"/>
          <w:szCs w:val="28"/>
        </w:rPr>
        <w:t>Виконавчим органам Охтирської міської ради:</w:t>
      </w:r>
    </w:p>
    <w:p w14:paraId="442B2626" w14:textId="77777777" w:rsidR="00F94381" w:rsidRDefault="00F153FE" w:rsidP="007F4CDC">
      <w:pPr>
        <w:pStyle w:val="a5"/>
        <w:spacing w:line="18" w:lineRule="atLeast"/>
        <w:ind w:left="0" w:right="-1"/>
        <w:rPr>
          <w:rFonts w:ascii="Times New Roman" w:hAnsi="Times New Roman"/>
          <w:b w:val="0"/>
          <w:szCs w:val="28"/>
        </w:rPr>
      </w:pPr>
      <w:r>
        <w:rPr>
          <w:rFonts w:ascii="Times New Roman" w:hAnsi="Times New Roman"/>
          <w:b w:val="0"/>
          <w:szCs w:val="28"/>
        </w:rPr>
        <w:t>с</w:t>
      </w:r>
      <w:r w:rsidR="00F94381" w:rsidRPr="008C5E0A">
        <w:rPr>
          <w:rFonts w:ascii="Times New Roman" w:hAnsi="Times New Roman"/>
          <w:b w:val="0"/>
          <w:szCs w:val="28"/>
        </w:rPr>
        <w:t>лужбі у  справах дітей (Мороховська Н.В.); відділ</w:t>
      </w:r>
      <w:r>
        <w:rPr>
          <w:rFonts w:ascii="Times New Roman" w:hAnsi="Times New Roman"/>
          <w:b w:val="0"/>
          <w:szCs w:val="28"/>
        </w:rPr>
        <w:t>у</w:t>
      </w:r>
      <w:r w:rsidR="00F94381" w:rsidRPr="008C5E0A">
        <w:rPr>
          <w:rFonts w:ascii="Times New Roman" w:hAnsi="Times New Roman"/>
          <w:b w:val="0"/>
          <w:szCs w:val="28"/>
        </w:rPr>
        <w:t xml:space="preserve"> освіти</w:t>
      </w:r>
      <w:r w:rsidR="00F94381">
        <w:rPr>
          <w:rFonts w:ascii="Times New Roman" w:hAnsi="Times New Roman"/>
          <w:b w:val="0"/>
          <w:szCs w:val="28"/>
        </w:rPr>
        <w:t xml:space="preserve"> </w:t>
      </w:r>
      <w:r w:rsidR="00F94381" w:rsidRPr="008C5E0A">
        <w:rPr>
          <w:rFonts w:ascii="Times New Roman" w:hAnsi="Times New Roman"/>
          <w:b w:val="0"/>
          <w:szCs w:val="28"/>
        </w:rPr>
        <w:t>(</w:t>
      </w:r>
      <w:r w:rsidR="00F94381">
        <w:rPr>
          <w:rFonts w:ascii="Times New Roman" w:hAnsi="Times New Roman"/>
          <w:b w:val="0"/>
          <w:szCs w:val="28"/>
        </w:rPr>
        <w:t xml:space="preserve"> Тронь А.В.</w:t>
      </w:r>
      <w:r w:rsidR="00F94381" w:rsidRPr="008C5E0A">
        <w:rPr>
          <w:rFonts w:ascii="Times New Roman" w:hAnsi="Times New Roman"/>
          <w:b w:val="0"/>
          <w:szCs w:val="28"/>
        </w:rPr>
        <w:t>); охорони здоров’я (</w:t>
      </w:r>
      <w:r w:rsidR="0028152F">
        <w:rPr>
          <w:rFonts w:ascii="Times New Roman" w:hAnsi="Times New Roman"/>
          <w:b w:val="0"/>
          <w:szCs w:val="28"/>
        </w:rPr>
        <w:t xml:space="preserve"> </w:t>
      </w:r>
      <w:r w:rsidR="00CA0475">
        <w:rPr>
          <w:rFonts w:ascii="Times New Roman" w:hAnsi="Times New Roman"/>
          <w:b w:val="0"/>
          <w:szCs w:val="28"/>
        </w:rPr>
        <w:t>Ботко Л.М.</w:t>
      </w:r>
      <w:r w:rsidR="00F94381" w:rsidRPr="008C5E0A">
        <w:rPr>
          <w:rFonts w:ascii="Times New Roman" w:hAnsi="Times New Roman"/>
          <w:b w:val="0"/>
          <w:szCs w:val="28"/>
        </w:rPr>
        <w:t>);</w:t>
      </w:r>
      <w:r w:rsidR="00A250EE">
        <w:rPr>
          <w:rFonts w:ascii="Times New Roman" w:hAnsi="Times New Roman"/>
          <w:b w:val="0"/>
          <w:szCs w:val="28"/>
        </w:rPr>
        <w:t xml:space="preserve"> </w:t>
      </w:r>
      <w:r w:rsidR="00F94381" w:rsidRPr="008C5E0A">
        <w:rPr>
          <w:rFonts w:ascii="Times New Roman" w:hAnsi="Times New Roman"/>
          <w:b w:val="0"/>
          <w:szCs w:val="28"/>
        </w:rPr>
        <w:t>культури і туризму (</w:t>
      </w:r>
      <w:r w:rsidR="00F94381">
        <w:rPr>
          <w:rFonts w:ascii="Times New Roman" w:hAnsi="Times New Roman"/>
          <w:b w:val="0"/>
          <w:szCs w:val="28"/>
        </w:rPr>
        <w:t>Бобарикіна Л.П.</w:t>
      </w:r>
      <w:r w:rsidR="00F94381" w:rsidRPr="008C5E0A">
        <w:rPr>
          <w:rFonts w:ascii="Times New Roman" w:hAnsi="Times New Roman"/>
          <w:b w:val="0"/>
          <w:szCs w:val="28"/>
        </w:rPr>
        <w:t>);</w:t>
      </w:r>
      <w:r w:rsidR="00F94381">
        <w:rPr>
          <w:rFonts w:ascii="Times New Roman" w:hAnsi="Times New Roman"/>
          <w:b w:val="0"/>
          <w:szCs w:val="28"/>
        </w:rPr>
        <w:t xml:space="preserve"> </w:t>
      </w:r>
      <w:r w:rsidR="009E6C94">
        <w:rPr>
          <w:rFonts w:ascii="Times New Roman" w:hAnsi="Times New Roman"/>
          <w:b w:val="0"/>
          <w:szCs w:val="28"/>
        </w:rPr>
        <w:t xml:space="preserve">молоді та спорту (Долганова С.М.), </w:t>
      </w:r>
      <w:r w:rsidR="00F94381" w:rsidRPr="008C5E0A">
        <w:rPr>
          <w:rFonts w:ascii="Times New Roman" w:hAnsi="Times New Roman"/>
          <w:b w:val="0"/>
          <w:szCs w:val="28"/>
        </w:rPr>
        <w:t>управлінню соціального</w:t>
      </w:r>
      <w:r w:rsidR="009E6C94">
        <w:rPr>
          <w:rFonts w:ascii="Times New Roman" w:hAnsi="Times New Roman"/>
          <w:b w:val="0"/>
          <w:szCs w:val="28"/>
        </w:rPr>
        <w:t xml:space="preserve"> захисту </w:t>
      </w:r>
      <w:r w:rsidR="00F94381" w:rsidRPr="008C5E0A">
        <w:rPr>
          <w:rFonts w:ascii="Times New Roman" w:hAnsi="Times New Roman"/>
          <w:b w:val="0"/>
          <w:szCs w:val="28"/>
        </w:rPr>
        <w:t>насе</w:t>
      </w:r>
      <w:r w:rsidR="00F94381">
        <w:rPr>
          <w:rFonts w:ascii="Times New Roman" w:hAnsi="Times New Roman"/>
          <w:b w:val="0"/>
          <w:szCs w:val="28"/>
        </w:rPr>
        <w:t xml:space="preserve">лення </w:t>
      </w:r>
      <w:r w:rsidR="005D2E56">
        <w:rPr>
          <w:rFonts w:ascii="Times New Roman" w:hAnsi="Times New Roman"/>
          <w:b w:val="0"/>
          <w:szCs w:val="28"/>
        </w:rPr>
        <w:t xml:space="preserve">  </w:t>
      </w:r>
      <w:r w:rsidR="00F94381">
        <w:rPr>
          <w:rFonts w:ascii="Times New Roman" w:hAnsi="Times New Roman"/>
          <w:b w:val="0"/>
          <w:szCs w:val="28"/>
        </w:rPr>
        <w:t>Охтирської міської ради (</w:t>
      </w:r>
      <w:r w:rsidR="00CA0475">
        <w:rPr>
          <w:rFonts w:ascii="Times New Roman" w:hAnsi="Times New Roman"/>
          <w:b w:val="0"/>
          <w:szCs w:val="28"/>
        </w:rPr>
        <w:t>Божко І.В.</w:t>
      </w:r>
      <w:r>
        <w:rPr>
          <w:rFonts w:ascii="Times New Roman" w:hAnsi="Times New Roman"/>
          <w:b w:val="0"/>
          <w:szCs w:val="28"/>
        </w:rPr>
        <w:t>), а також</w:t>
      </w:r>
      <w:r w:rsidR="00F94381" w:rsidRPr="008C5E0A">
        <w:rPr>
          <w:rFonts w:ascii="Times New Roman" w:hAnsi="Times New Roman"/>
          <w:b w:val="0"/>
          <w:szCs w:val="28"/>
        </w:rPr>
        <w:t xml:space="preserve"> Охтирському  </w:t>
      </w:r>
      <w:r w:rsidR="00CA0475">
        <w:rPr>
          <w:rFonts w:ascii="Times New Roman" w:hAnsi="Times New Roman"/>
          <w:b w:val="0"/>
          <w:szCs w:val="28"/>
        </w:rPr>
        <w:t xml:space="preserve">відділу поліції </w:t>
      </w:r>
      <w:r w:rsidR="007F4CDC">
        <w:rPr>
          <w:rFonts w:ascii="Times New Roman" w:hAnsi="Times New Roman"/>
          <w:b w:val="0"/>
          <w:szCs w:val="28"/>
        </w:rPr>
        <w:t xml:space="preserve"> </w:t>
      </w:r>
      <w:r w:rsidR="00F94381" w:rsidRPr="008C5E0A">
        <w:rPr>
          <w:rFonts w:ascii="Times New Roman" w:hAnsi="Times New Roman"/>
          <w:b w:val="0"/>
          <w:szCs w:val="28"/>
        </w:rPr>
        <w:t>Г</w:t>
      </w:r>
      <w:r w:rsidR="00F94381">
        <w:rPr>
          <w:rFonts w:ascii="Times New Roman" w:hAnsi="Times New Roman"/>
          <w:b w:val="0"/>
          <w:szCs w:val="28"/>
        </w:rPr>
        <w:t xml:space="preserve">оловного управління Національної поліції </w:t>
      </w:r>
      <w:r w:rsidR="00F94381" w:rsidRPr="008C5E0A">
        <w:rPr>
          <w:rFonts w:ascii="Times New Roman" w:hAnsi="Times New Roman"/>
          <w:b w:val="0"/>
          <w:szCs w:val="28"/>
        </w:rPr>
        <w:t xml:space="preserve"> в Сумській області (</w:t>
      </w:r>
      <w:r w:rsidR="007F4CDC">
        <w:rPr>
          <w:rFonts w:ascii="Times New Roman" w:hAnsi="Times New Roman"/>
          <w:b w:val="0"/>
          <w:szCs w:val="28"/>
        </w:rPr>
        <w:t>Кладько Р.В.</w:t>
      </w:r>
      <w:r w:rsidR="00F94381">
        <w:rPr>
          <w:rFonts w:ascii="Times New Roman" w:hAnsi="Times New Roman"/>
          <w:b w:val="0"/>
          <w:szCs w:val="28"/>
        </w:rPr>
        <w:t xml:space="preserve">) продовжити роботу по </w:t>
      </w:r>
      <w:r w:rsidR="00F94381" w:rsidRPr="008C5E0A">
        <w:rPr>
          <w:rFonts w:ascii="Times New Roman" w:hAnsi="Times New Roman"/>
          <w:b w:val="0"/>
          <w:szCs w:val="28"/>
        </w:rPr>
        <w:t xml:space="preserve"> виконанн</w:t>
      </w:r>
      <w:r w:rsidR="00F94381">
        <w:rPr>
          <w:rFonts w:ascii="Times New Roman" w:hAnsi="Times New Roman"/>
          <w:b w:val="0"/>
          <w:szCs w:val="28"/>
        </w:rPr>
        <w:t>ю</w:t>
      </w:r>
      <w:r w:rsidR="00F94381" w:rsidRPr="008C5E0A">
        <w:rPr>
          <w:rFonts w:ascii="Times New Roman" w:hAnsi="Times New Roman"/>
          <w:b w:val="0"/>
          <w:szCs w:val="28"/>
        </w:rPr>
        <w:t xml:space="preserve"> заходів програми.</w:t>
      </w:r>
    </w:p>
    <w:p w14:paraId="466368A1" w14:textId="77777777" w:rsidR="00935F44" w:rsidRDefault="00935F44" w:rsidP="005D0933">
      <w:pPr>
        <w:jc w:val="both"/>
        <w:rPr>
          <w:b/>
          <w:sz w:val="28"/>
          <w:szCs w:val="28"/>
          <w:u w:val="single"/>
          <w:lang w:val="uk-UA"/>
        </w:rPr>
      </w:pPr>
    </w:p>
    <w:p w14:paraId="6EB1C6BF" w14:textId="77777777" w:rsidR="005D0933" w:rsidRPr="000D24F1" w:rsidRDefault="005D0933" w:rsidP="005D0933">
      <w:pPr>
        <w:jc w:val="both"/>
        <w:rPr>
          <w:b/>
          <w:sz w:val="28"/>
          <w:szCs w:val="28"/>
          <w:u w:val="single"/>
          <w:lang w:val="uk-UA"/>
        </w:rPr>
      </w:pPr>
      <w:r w:rsidRPr="000D24F1">
        <w:rPr>
          <w:b/>
          <w:sz w:val="28"/>
          <w:szCs w:val="28"/>
          <w:u w:val="single"/>
          <w:lang w:val="uk-UA"/>
        </w:rPr>
        <w:t>Міський голова</w:t>
      </w:r>
      <w:r w:rsidRPr="000D24F1">
        <w:rPr>
          <w:b/>
          <w:sz w:val="28"/>
          <w:szCs w:val="28"/>
          <w:u w:val="single"/>
          <w:lang w:val="uk-UA"/>
        </w:rPr>
        <w:tab/>
      </w:r>
      <w:r w:rsidRPr="000D24F1">
        <w:rPr>
          <w:b/>
          <w:sz w:val="28"/>
          <w:szCs w:val="28"/>
          <w:u w:val="single"/>
          <w:lang w:val="uk-UA"/>
        </w:rPr>
        <w:tab/>
      </w:r>
      <w:r w:rsidRPr="000D24F1">
        <w:rPr>
          <w:b/>
          <w:sz w:val="28"/>
          <w:szCs w:val="28"/>
          <w:u w:val="single"/>
          <w:lang w:val="uk-UA"/>
        </w:rPr>
        <w:tab/>
      </w:r>
      <w:r w:rsidRPr="000D24F1">
        <w:rPr>
          <w:b/>
          <w:sz w:val="28"/>
          <w:szCs w:val="28"/>
          <w:u w:val="single"/>
          <w:lang w:val="uk-UA"/>
        </w:rPr>
        <w:tab/>
      </w:r>
      <w:r w:rsidRPr="000D24F1">
        <w:rPr>
          <w:b/>
          <w:sz w:val="28"/>
          <w:szCs w:val="28"/>
          <w:u w:val="single"/>
          <w:lang w:val="uk-UA"/>
        </w:rPr>
        <w:tab/>
      </w:r>
      <w:r w:rsidR="00115834">
        <w:rPr>
          <w:b/>
          <w:sz w:val="28"/>
          <w:szCs w:val="28"/>
          <w:u w:val="single"/>
          <w:lang w:val="uk-UA"/>
        </w:rPr>
        <w:t xml:space="preserve">                                   Ігор</w:t>
      </w:r>
      <w:r w:rsidR="00580A91" w:rsidRPr="000D24F1">
        <w:rPr>
          <w:b/>
          <w:sz w:val="28"/>
          <w:szCs w:val="28"/>
          <w:u w:val="single"/>
          <w:lang w:val="uk-UA"/>
        </w:rPr>
        <w:t xml:space="preserve"> АЛЄКСЄЄВ</w:t>
      </w:r>
    </w:p>
    <w:p w14:paraId="35227A8F" w14:textId="77777777" w:rsidR="00F113A0" w:rsidRDefault="00F113A0" w:rsidP="005936BD">
      <w:pPr>
        <w:rPr>
          <w:sz w:val="26"/>
          <w:szCs w:val="26"/>
          <w:lang w:val="uk-UA"/>
        </w:rPr>
      </w:pPr>
    </w:p>
    <w:p w14:paraId="06C48C74" w14:textId="77777777" w:rsidR="00F113A0" w:rsidRDefault="00F113A0" w:rsidP="005936BD">
      <w:pPr>
        <w:rPr>
          <w:sz w:val="26"/>
          <w:szCs w:val="26"/>
          <w:lang w:val="uk-UA"/>
        </w:rPr>
      </w:pPr>
    </w:p>
    <w:p w14:paraId="3D4D0313" w14:textId="77777777" w:rsidR="00F113A0" w:rsidRDefault="00F113A0" w:rsidP="005936BD">
      <w:pPr>
        <w:rPr>
          <w:sz w:val="26"/>
          <w:szCs w:val="26"/>
          <w:lang w:val="uk-UA"/>
        </w:rPr>
      </w:pPr>
    </w:p>
    <w:p w14:paraId="4E7BCDF0" w14:textId="77777777" w:rsidR="00F113A0" w:rsidRDefault="00F113A0" w:rsidP="005936BD">
      <w:pPr>
        <w:rPr>
          <w:sz w:val="26"/>
          <w:szCs w:val="26"/>
          <w:lang w:val="uk-UA"/>
        </w:rPr>
      </w:pPr>
    </w:p>
    <w:p w14:paraId="7E984873" w14:textId="77777777" w:rsidR="00F113A0" w:rsidRDefault="00F113A0" w:rsidP="005936BD">
      <w:pPr>
        <w:rPr>
          <w:sz w:val="26"/>
          <w:szCs w:val="26"/>
          <w:lang w:val="uk-UA"/>
        </w:rPr>
      </w:pPr>
    </w:p>
    <w:p w14:paraId="332062EF" w14:textId="77777777" w:rsidR="00F113A0" w:rsidRDefault="00F113A0" w:rsidP="005936BD">
      <w:pPr>
        <w:rPr>
          <w:sz w:val="26"/>
          <w:szCs w:val="26"/>
          <w:lang w:val="uk-UA"/>
        </w:rPr>
      </w:pPr>
    </w:p>
    <w:p w14:paraId="7C8027BD" w14:textId="77777777" w:rsidR="00F113A0" w:rsidRDefault="00F113A0" w:rsidP="005936BD">
      <w:pPr>
        <w:rPr>
          <w:sz w:val="26"/>
          <w:szCs w:val="26"/>
          <w:lang w:val="uk-UA"/>
        </w:rPr>
      </w:pPr>
    </w:p>
    <w:p w14:paraId="5B817159" w14:textId="77777777" w:rsidR="00F113A0" w:rsidRDefault="00F113A0" w:rsidP="005936BD">
      <w:pPr>
        <w:rPr>
          <w:sz w:val="26"/>
          <w:szCs w:val="26"/>
          <w:lang w:val="uk-UA"/>
        </w:rPr>
      </w:pPr>
    </w:p>
    <w:p w14:paraId="0FE64E8F" w14:textId="77777777" w:rsidR="00F113A0" w:rsidRDefault="00F113A0" w:rsidP="005936BD">
      <w:pPr>
        <w:rPr>
          <w:sz w:val="26"/>
          <w:szCs w:val="26"/>
          <w:lang w:val="uk-UA"/>
        </w:rPr>
      </w:pPr>
    </w:p>
    <w:p w14:paraId="116074A8" w14:textId="77777777" w:rsidR="00F113A0" w:rsidRDefault="00F113A0" w:rsidP="005936BD">
      <w:pPr>
        <w:rPr>
          <w:sz w:val="26"/>
          <w:szCs w:val="26"/>
          <w:lang w:val="uk-UA"/>
        </w:rPr>
      </w:pPr>
    </w:p>
    <w:p w14:paraId="3C68070E" w14:textId="77777777" w:rsidR="00F113A0" w:rsidRDefault="00F113A0" w:rsidP="005936BD">
      <w:pPr>
        <w:rPr>
          <w:sz w:val="26"/>
          <w:szCs w:val="26"/>
          <w:lang w:val="uk-UA"/>
        </w:rPr>
      </w:pPr>
    </w:p>
    <w:p w14:paraId="7DE37C7F" w14:textId="77777777" w:rsidR="00F113A0" w:rsidRDefault="00F113A0" w:rsidP="005936BD">
      <w:pPr>
        <w:rPr>
          <w:sz w:val="26"/>
          <w:szCs w:val="26"/>
          <w:lang w:val="uk-UA"/>
        </w:rPr>
      </w:pPr>
    </w:p>
    <w:p w14:paraId="1B2C213B" w14:textId="77777777" w:rsidR="00F113A0" w:rsidRDefault="00F113A0" w:rsidP="005936BD">
      <w:pPr>
        <w:rPr>
          <w:sz w:val="26"/>
          <w:szCs w:val="26"/>
          <w:lang w:val="uk-UA"/>
        </w:rPr>
      </w:pPr>
    </w:p>
    <w:tbl>
      <w:tblPr>
        <w:tblW w:w="10240" w:type="dxa"/>
        <w:tblInd w:w="-885" w:type="dxa"/>
        <w:tblBorders>
          <w:top w:val="single" w:sz="4" w:space="0" w:color="auto"/>
        </w:tblBorders>
        <w:tblLayout w:type="fixed"/>
        <w:tblLook w:val="04A0" w:firstRow="1" w:lastRow="0" w:firstColumn="1" w:lastColumn="0" w:noHBand="0" w:noVBand="1"/>
      </w:tblPr>
      <w:tblGrid>
        <w:gridCol w:w="142"/>
        <w:gridCol w:w="8932"/>
        <w:gridCol w:w="1166"/>
      </w:tblGrid>
      <w:tr w:rsidR="004C07E7" w:rsidRPr="00FC6CA1" w14:paraId="4ED483E2" w14:textId="77777777" w:rsidTr="004C07E7">
        <w:tc>
          <w:tcPr>
            <w:tcW w:w="10240" w:type="dxa"/>
            <w:gridSpan w:val="3"/>
            <w:tcBorders>
              <w:top w:val="nil"/>
              <w:left w:val="nil"/>
              <w:bottom w:val="nil"/>
              <w:right w:val="nil"/>
            </w:tcBorders>
          </w:tcPr>
          <w:p w14:paraId="0703891D" w14:textId="77777777" w:rsidR="004C07E7" w:rsidRPr="00DB123F" w:rsidRDefault="004C07E7" w:rsidP="004C07E7">
            <w:pPr>
              <w:ind w:left="-284" w:right="-108" w:firstLine="743"/>
              <w:jc w:val="center"/>
              <w:rPr>
                <w:sz w:val="28"/>
                <w:szCs w:val="28"/>
                <w:lang w:val="uk-UA"/>
              </w:rPr>
            </w:pPr>
            <w:r w:rsidRPr="00DB123F">
              <w:rPr>
                <w:sz w:val="28"/>
                <w:szCs w:val="28"/>
                <w:lang w:val="uk-UA"/>
              </w:rPr>
              <w:lastRenderedPageBreak/>
              <w:t>Інформація</w:t>
            </w:r>
          </w:p>
          <w:p w14:paraId="2DAFC540" w14:textId="77777777" w:rsidR="004C07E7" w:rsidRPr="00DB123F" w:rsidRDefault="004C07E7" w:rsidP="00FF462E">
            <w:pPr>
              <w:ind w:left="459"/>
              <w:jc w:val="center"/>
              <w:rPr>
                <w:sz w:val="28"/>
                <w:szCs w:val="28"/>
              </w:rPr>
            </w:pPr>
            <w:r w:rsidRPr="00DB123F">
              <w:rPr>
                <w:sz w:val="28"/>
                <w:szCs w:val="28"/>
                <w:lang w:val="uk-UA"/>
              </w:rPr>
              <w:t>про хід виконання  міської програми</w:t>
            </w:r>
            <w:r w:rsidRPr="00DB123F">
              <w:rPr>
                <w:sz w:val="28"/>
                <w:szCs w:val="28"/>
              </w:rPr>
              <w:t xml:space="preserve">  </w:t>
            </w:r>
            <w:r w:rsidRPr="00DB123F">
              <w:rPr>
                <w:sz w:val="28"/>
                <w:szCs w:val="28"/>
                <w:lang w:val="uk-UA"/>
              </w:rPr>
              <w:t>з реалізації Конвенції</w:t>
            </w:r>
            <w:r w:rsidRPr="00DB123F">
              <w:rPr>
                <w:sz w:val="28"/>
                <w:szCs w:val="28"/>
              </w:rPr>
              <w:t xml:space="preserve"> ООН</w:t>
            </w:r>
          </w:p>
          <w:p w14:paraId="4B2EE611" w14:textId="77777777" w:rsidR="004C07E7" w:rsidRPr="00DB123F" w:rsidRDefault="004C07E7" w:rsidP="00FF462E">
            <w:pPr>
              <w:ind w:left="459"/>
              <w:jc w:val="center"/>
              <w:rPr>
                <w:sz w:val="28"/>
                <w:szCs w:val="28"/>
              </w:rPr>
            </w:pPr>
            <w:r w:rsidRPr="00DB123F">
              <w:rPr>
                <w:sz w:val="28"/>
                <w:szCs w:val="28"/>
              </w:rPr>
              <w:t>про права дитини на 2017-2020 роки</w:t>
            </w:r>
          </w:p>
          <w:p w14:paraId="613CEE65" w14:textId="77777777" w:rsidR="004C07E7" w:rsidRPr="00DB123F" w:rsidRDefault="004C07E7" w:rsidP="00FF462E">
            <w:pPr>
              <w:ind w:left="459"/>
              <w:jc w:val="both"/>
              <w:rPr>
                <w:sz w:val="28"/>
                <w:szCs w:val="28"/>
              </w:rPr>
            </w:pPr>
          </w:p>
          <w:p w14:paraId="799278D2" w14:textId="77777777" w:rsidR="004C07E7" w:rsidRPr="00DB123F" w:rsidRDefault="004C07E7" w:rsidP="00FF462E">
            <w:pPr>
              <w:ind w:left="459"/>
              <w:jc w:val="both"/>
              <w:rPr>
                <w:color w:val="333333"/>
                <w:sz w:val="28"/>
                <w:szCs w:val="28"/>
                <w:lang w:val="uk-UA"/>
              </w:rPr>
            </w:pPr>
            <w:r w:rsidRPr="00DB123F">
              <w:rPr>
                <w:sz w:val="28"/>
                <w:szCs w:val="28"/>
                <w:lang w:val="uk-UA"/>
              </w:rPr>
              <w:t xml:space="preserve">          Дана програма   розроблена  у  жовтні 2017 року відповідно до Закону України «Про Загальнодержавну програму «Національний план дій щодо реалізації</w:t>
            </w:r>
            <w:r>
              <w:rPr>
                <w:sz w:val="28"/>
                <w:szCs w:val="28"/>
                <w:lang w:val="uk-UA"/>
              </w:rPr>
              <w:t xml:space="preserve">  </w:t>
            </w:r>
            <w:r w:rsidRPr="00DB123F">
              <w:rPr>
                <w:sz w:val="28"/>
                <w:szCs w:val="28"/>
                <w:lang w:val="uk-UA"/>
              </w:rPr>
              <w:t>Конвенції ООН про права дитини».  Розробником програми є служба у справах дітей Охтирської міської ради, співрозробниками  та учасники програми -  відділи освіти, охорони здоров’я, культури та туризму,  управління соціального захисту наслення Охтирської міської ради,  Охтирський відділ поліції  ГУНП в Сумській області. Всі пункти програми виконуються.</w:t>
            </w:r>
            <w:r w:rsidRPr="00DB123F">
              <w:rPr>
                <w:color w:val="333333"/>
                <w:sz w:val="28"/>
                <w:szCs w:val="28"/>
                <w:lang w:val="uk-UA"/>
              </w:rPr>
              <w:t>   </w:t>
            </w:r>
          </w:p>
          <w:p w14:paraId="03321238" w14:textId="77777777" w:rsidR="004C07E7" w:rsidRPr="00DB123F" w:rsidRDefault="004C07E7" w:rsidP="00FF462E">
            <w:pPr>
              <w:ind w:left="459"/>
              <w:jc w:val="both"/>
              <w:rPr>
                <w:b/>
                <w:lang w:val="uk-UA"/>
              </w:rPr>
            </w:pPr>
            <w:r w:rsidRPr="00DB123F">
              <w:rPr>
                <w:b/>
                <w:i/>
                <w:color w:val="333333"/>
                <w:lang w:val="uk-UA"/>
              </w:rPr>
              <w:t xml:space="preserve">    </w:t>
            </w:r>
            <w:r w:rsidRPr="00DB123F">
              <w:rPr>
                <w:sz w:val="28"/>
                <w:szCs w:val="28"/>
                <w:lang w:val="uk-UA"/>
              </w:rPr>
              <w:t xml:space="preserve">     З метою забезпечення захисту прав та законних інтересів дітей налагоджено координацію діяльності між структурами, які опікуються дітьми та сім’ями з дітьми, а саме: служби у справах дітей, відділів освіти, молоді та спорту,  охорони здоров'я, культури та туризму, управління  соціального захисту населення, Охтирського відділу поліції  ГУНП в Сумській області.  Сьогодні  в місті особливої соціальної підтримки потребують: 58 дітей-сиріт та дітей, позбавлен</w:t>
            </w:r>
            <w:r w:rsidR="00055CB0">
              <w:rPr>
                <w:sz w:val="28"/>
                <w:szCs w:val="28"/>
                <w:lang w:val="uk-UA"/>
              </w:rPr>
              <w:t>их батьківського піклування; 17</w:t>
            </w:r>
            <w:r w:rsidR="009B47B3">
              <w:rPr>
                <w:sz w:val="28"/>
                <w:szCs w:val="28"/>
                <w:lang w:val="uk-UA"/>
              </w:rPr>
              <w:t>4</w:t>
            </w:r>
            <w:r w:rsidRPr="00DB123F">
              <w:rPr>
                <w:sz w:val="28"/>
                <w:szCs w:val="28"/>
                <w:lang w:val="uk-UA"/>
              </w:rPr>
              <w:t xml:space="preserve"> дітей-інвалідів;  693 дітей з  210 багатодітних родин, які проживають у м. Охтирка. Із них : мають 3 дітей – 170 сімей;</w:t>
            </w:r>
            <w:r>
              <w:rPr>
                <w:sz w:val="28"/>
                <w:szCs w:val="28"/>
                <w:lang w:val="uk-UA"/>
              </w:rPr>
              <w:t xml:space="preserve"> </w:t>
            </w:r>
            <w:r w:rsidRPr="00DB123F">
              <w:rPr>
                <w:sz w:val="28"/>
                <w:szCs w:val="28"/>
                <w:lang w:val="uk-UA"/>
              </w:rPr>
              <w:t>4 дітей – 28 сімей ;  5 дітей – 5 сімей;</w:t>
            </w:r>
            <w:r>
              <w:rPr>
                <w:sz w:val="28"/>
                <w:szCs w:val="28"/>
                <w:lang w:val="uk-UA"/>
              </w:rPr>
              <w:t xml:space="preserve"> </w:t>
            </w:r>
            <w:r w:rsidRPr="00DB123F">
              <w:rPr>
                <w:sz w:val="28"/>
                <w:szCs w:val="28"/>
                <w:lang w:val="uk-UA"/>
              </w:rPr>
              <w:t>6 дітей- 5 сім’ї;  7 дітей – 1 сім’я ; 10 дітей і більше -1 сім’я. До банку даних сімей, які опинилися у складних життєвих обставинах</w:t>
            </w:r>
            <w:r>
              <w:rPr>
                <w:sz w:val="28"/>
                <w:szCs w:val="28"/>
                <w:lang w:val="uk-UA"/>
              </w:rPr>
              <w:t xml:space="preserve"> </w:t>
            </w:r>
            <w:r w:rsidRPr="00DB123F">
              <w:rPr>
                <w:sz w:val="28"/>
                <w:szCs w:val="28"/>
                <w:lang w:val="uk-UA"/>
              </w:rPr>
              <w:t xml:space="preserve"> внесено 119 сімей, у яких</w:t>
            </w:r>
            <w:r>
              <w:rPr>
                <w:sz w:val="28"/>
                <w:szCs w:val="28"/>
                <w:lang w:val="uk-UA"/>
              </w:rPr>
              <w:t xml:space="preserve"> </w:t>
            </w:r>
            <w:r w:rsidRPr="00DB123F">
              <w:rPr>
                <w:sz w:val="28"/>
                <w:szCs w:val="28"/>
                <w:lang w:val="uk-UA"/>
              </w:rPr>
              <w:t xml:space="preserve"> виховується 273</w:t>
            </w:r>
            <w:r w:rsidRPr="00DB123F">
              <w:rPr>
                <w:b/>
                <w:sz w:val="28"/>
                <w:szCs w:val="28"/>
                <w:lang w:val="uk-UA"/>
              </w:rPr>
              <w:t xml:space="preserve"> </w:t>
            </w:r>
            <w:r w:rsidRPr="00DB123F">
              <w:rPr>
                <w:sz w:val="28"/>
                <w:szCs w:val="28"/>
                <w:lang w:val="uk-UA"/>
              </w:rPr>
              <w:t>дитини.</w:t>
            </w:r>
          </w:p>
          <w:p w14:paraId="32F1A09F" w14:textId="77777777" w:rsidR="004C07E7" w:rsidRPr="00DB123F" w:rsidRDefault="004C07E7" w:rsidP="00FF462E">
            <w:pPr>
              <w:ind w:left="459"/>
              <w:jc w:val="both"/>
              <w:rPr>
                <w:sz w:val="28"/>
                <w:szCs w:val="28"/>
                <w:lang w:val="uk-UA"/>
              </w:rPr>
            </w:pPr>
            <w:r w:rsidRPr="00DB123F">
              <w:rPr>
                <w:color w:val="333333"/>
                <w:sz w:val="28"/>
                <w:szCs w:val="28"/>
                <w:lang w:val="uk-UA"/>
              </w:rPr>
              <w:t xml:space="preserve">       Одним із напрямків Програми є охорона здоров</w:t>
            </w:r>
            <w:r w:rsidRPr="00DB123F">
              <w:rPr>
                <w:color w:val="333333"/>
                <w:sz w:val="28"/>
                <w:szCs w:val="28"/>
              </w:rPr>
              <w:t xml:space="preserve">’я та формування здорового способу </w:t>
            </w:r>
            <w:r w:rsidRPr="00DB123F">
              <w:rPr>
                <w:color w:val="333333"/>
                <w:sz w:val="28"/>
                <w:szCs w:val="28"/>
                <w:lang w:val="uk-UA"/>
              </w:rPr>
              <w:t>життя дітей.</w:t>
            </w:r>
            <w:r w:rsidRPr="00DB123F">
              <w:rPr>
                <w:i/>
                <w:sz w:val="28"/>
                <w:szCs w:val="28"/>
                <w:lang w:val="uk-UA"/>
              </w:rPr>
              <w:t xml:space="preserve">  </w:t>
            </w:r>
            <w:r w:rsidRPr="00DB123F">
              <w:rPr>
                <w:sz w:val="28"/>
                <w:szCs w:val="28"/>
                <w:lang w:val="uk-UA"/>
              </w:rPr>
              <w:t xml:space="preserve">Так, у межах її виконання з серпня 2012 року  на базі дитячої поліклініки КЗ «Охтирська ЦРЛ» працює кабінет «Клініка, дружня  до молоді». Це  надає можливість  особам від 15 років  і старше отримати більш доступну медичну допомогу та конфіденційні консультації   спеціалістів: уролога, </w:t>
            </w:r>
            <w:r>
              <w:rPr>
                <w:sz w:val="28"/>
                <w:szCs w:val="28"/>
                <w:lang w:val="uk-UA"/>
              </w:rPr>
              <w:t xml:space="preserve"> </w:t>
            </w:r>
            <w:r w:rsidRPr="00DB123F">
              <w:rPr>
                <w:sz w:val="28"/>
                <w:szCs w:val="28"/>
                <w:lang w:val="uk-UA"/>
              </w:rPr>
              <w:t>акушер-гінеколога,</w:t>
            </w:r>
            <w:r>
              <w:rPr>
                <w:sz w:val="28"/>
                <w:szCs w:val="28"/>
                <w:lang w:val="uk-UA"/>
              </w:rPr>
              <w:t xml:space="preserve"> </w:t>
            </w:r>
            <w:r w:rsidRPr="00DB123F">
              <w:rPr>
                <w:sz w:val="28"/>
                <w:szCs w:val="28"/>
                <w:lang w:val="uk-UA"/>
              </w:rPr>
              <w:t xml:space="preserve"> дерматолога, венеролога та педіатра. За  6 місяців  поточного  року   фахівцями вищезазначеного кабінету для дітей та підлітків проведено 197 групових  форм, а саме :</w:t>
            </w:r>
          </w:p>
          <w:p w14:paraId="7AABC907" w14:textId="77777777" w:rsidR="004C07E7" w:rsidRPr="00DB123F" w:rsidRDefault="004C07E7" w:rsidP="00FF462E">
            <w:pPr>
              <w:ind w:left="459"/>
              <w:jc w:val="both"/>
              <w:rPr>
                <w:sz w:val="28"/>
                <w:szCs w:val="28"/>
                <w:lang w:val="uk-UA"/>
              </w:rPr>
            </w:pPr>
            <w:r w:rsidRPr="00DB123F">
              <w:rPr>
                <w:sz w:val="28"/>
                <w:szCs w:val="28"/>
                <w:lang w:val="uk-UA"/>
              </w:rPr>
              <w:t xml:space="preserve"> бесід - 36, охоплено 589 дітей; </w:t>
            </w:r>
          </w:p>
          <w:p w14:paraId="2B4C1D83" w14:textId="77777777" w:rsidR="004C07E7" w:rsidRPr="00DB123F" w:rsidRDefault="004C07E7" w:rsidP="00FF462E">
            <w:pPr>
              <w:ind w:left="459"/>
              <w:jc w:val="both"/>
              <w:rPr>
                <w:sz w:val="28"/>
                <w:szCs w:val="28"/>
                <w:lang w:val="uk-UA"/>
              </w:rPr>
            </w:pPr>
            <w:r w:rsidRPr="00DB123F">
              <w:rPr>
                <w:sz w:val="28"/>
                <w:szCs w:val="28"/>
                <w:lang w:val="uk-UA"/>
              </w:rPr>
              <w:t xml:space="preserve"> семінарів - тренінгів –73,охоплено 1264 дитини; </w:t>
            </w:r>
          </w:p>
          <w:p w14:paraId="2214E9C2" w14:textId="77777777" w:rsidR="004C07E7" w:rsidRPr="00DB123F" w:rsidRDefault="004C07E7" w:rsidP="00FF462E">
            <w:pPr>
              <w:ind w:left="459"/>
              <w:jc w:val="both"/>
              <w:rPr>
                <w:sz w:val="28"/>
                <w:szCs w:val="28"/>
                <w:lang w:val="uk-UA"/>
              </w:rPr>
            </w:pPr>
            <w:r w:rsidRPr="00DB123F">
              <w:rPr>
                <w:sz w:val="28"/>
                <w:szCs w:val="28"/>
                <w:lang w:val="uk-UA"/>
              </w:rPr>
              <w:t xml:space="preserve"> лекцій – 61, охоплено більше  тисячі дітей;</w:t>
            </w:r>
          </w:p>
          <w:p w14:paraId="17586FAD" w14:textId="77777777" w:rsidR="004C07E7" w:rsidRPr="00DB123F" w:rsidRDefault="004C07E7" w:rsidP="00FF462E">
            <w:pPr>
              <w:ind w:left="459"/>
              <w:jc w:val="both"/>
              <w:rPr>
                <w:sz w:val="28"/>
                <w:szCs w:val="28"/>
                <w:lang w:val="uk-UA"/>
              </w:rPr>
            </w:pPr>
            <w:r w:rsidRPr="00DB123F">
              <w:rPr>
                <w:sz w:val="28"/>
                <w:szCs w:val="28"/>
                <w:lang w:val="uk-UA"/>
              </w:rPr>
              <w:t xml:space="preserve"> відео – лекторіїв - 17, охоплено 395 дітей;</w:t>
            </w:r>
          </w:p>
          <w:p w14:paraId="36C0FC2A" w14:textId="77777777" w:rsidR="004C07E7" w:rsidRPr="00DB123F" w:rsidRDefault="004C07E7" w:rsidP="00FF462E">
            <w:pPr>
              <w:ind w:left="459"/>
              <w:jc w:val="both"/>
              <w:rPr>
                <w:sz w:val="28"/>
                <w:szCs w:val="28"/>
                <w:lang w:val="uk-UA"/>
              </w:rPr>
            </w:pPr>
            <w:r w:rsidRPr="00DB123F">
              <w:rPr>
                <w:sz w:val="28"/>
                <w:szCs w:val="28"/>
                <w:lang w:val="uk-UA"/>
              </w:rPr>
              <w:t xml:space="preserve"> відбулося 17 виступів на радіо.</w:t>
            </w:r>
          </w:p>
          <w:p w14:paraId="2496B991" w14:textId="77777777" w:rsidR="004C07E7" w:rsidRPr="00DB123F" w:rsidRDefault="004C07E7" w:rsidP="00FF462E">
            <w:pPr>
              <w:ind w:left="459"/>
              <w:jc w:val="both"/>
              <w:rPr>
                <w:sz w:val="28"/>
                <w:szCs w:val="28"/>
                <w:lang w:val="uk-UA"/>
              </w:rPr>
            </w:pPr>
            <w:r>
              <w:rPr>
                <w:sz w:val="28"/>
                <w:szCs w:val="28"/>
                <w:lang w:val="uk-UA"/>
              </w:rPr>
              <w:t xml:space="preserve">Фахівцями кабінету </w:t>
            </w:r>
            <w:r w:rsidRPr="00DB123F">
              <w:rPr>
                <w:sz w:val="28"/>
                <w:szCs w:val="28"/>
                <w:lang w:val="uk-UA"/>
              </w:rPr>
              <w:t xml:space="preserve">«Клініка, дружня  до молоді» в місцевій пресі надруковано 5 статей з питань профілактики жорстокого поводженн з дітьми, ВІЛ Сніду, захворювань, </w:t>
            </w:r>
            <w:r>
              <w:rPr>
                <w:sz w:val="28"/>
                <w:szCs w:val="28"/>
                <w:lang w:val="uk-UA"/>
              </w:rPr>
              <w:t>які передаються статевим шляхом</w:t>
            </w:r>
            <w:r w:rsidRPr="00DB123F">
              <w:rPr>
                <w:sz w:val="28"/>
                <w:szCs w:val="28"/>
                <w:lang w:val="uk-UA"/>
              </w:rPr>
              <w:t xml:space="preserve">.  Інформація  також  висвітлюється на сайті </w:t>
            </w:r>
            <w:r>
              <w:rPr>
                <w:sz w:val="28"/>
                <w:szCs w:val="28"/>
                <w:lang w:val="uk-UA"/>
              </w:rPr>
              <w:t>КНП ОМР</w:t>
            </w:r>
            <w:r w:rsidRPr="00DB123F">
              <w:rPr>
                <w:sz w:val="28"/>
                <w:szCs w:val="28"/>
                <w:lang w:val="uk-UA"/>
              </w:rPr>
              <w:t xml:space="preserve">  «Охтирська ЦРЛ», постійно розробляються та розповсюджуються буклети  щодо здорового способу життя.</w:t>
            </w:r>
          </w:p>
          <w:p w14:paraId="4559AF24" w14:textId="77777777" w:rsidR="004C07E7" w:rsidRPr="00DB123F" w:rsidRDefault="004C07E7" w:rsidP="00FF462E">
            <w:pPr>
              <w:ind w:left="459"/>
              <w:jc w:val="both"/>
              <w:rPr>
                <w:lang w:val="uk-UA"/>
              </w:rPr>
            </w:pPr>
            <w:r w:rsidRPr="00DB123F">
              <w:rPr>
                <w:sz w:val="28"/>
                <w:szCs w:val="28"/>
                <w:lang w:val="uk-UA"/>
              </w:rPr>
              <w:t xml:space="preserve">        З</w:t>
            </w:r>
            <w:r w:rsidRPr="00DB123F">
              <w:rPr>
                <w:rStyle w:val="13"/>
                <w:sz w:val="28"/>
                <w:szCs w:val="28"/>
                <w:lang w:val="uk-UA"/>
              </w:rPr>
              <w:t xml:space="preserve"> метою впровадження системи заходів щодо формування, збереження і зміцнення здоров'я дітей раннього віку, діти перших трьох років життя оглядаються медичними працівниками КЗ «Охтирська ЦРЛ». </w:t>
            </w:r>
            <w:r w:rsidRPr="00DB123F">
              <w:rPr>
                <w:rStyle w:val="13"/>
                <w:sz w:val="28"/>
                <w:szCs w:val="28"/>
              </w:rPr>
              <w:t xml:space="preserve">Діти з трьох до </w:t>
            </w:r>
            <w:r w:rsidRPr="00DB123F">
              <w:rPr>
                <w:rStyle w:val="13"/>
                <w:sz w:val="28"/>
                <w:szCs w:val="28"/>
              </w:rPr>
              <w:lastRenderedPageBreak/>
              <w:t xml:space="preserve">п'яти років  один раз на рік оглядаються лікарем в амбулаторно- поліклінічних умовах,  проводяться також лабораторні обстеження. </w:t>
            </w:r>
            <w:r w:rsidRPr="00DB123F">
              <w:rPr>
                <w:rStyle w:val="13"/>
                <w:sz w:val="28"/>
                <w:szCs w:val="28"/>
                <w:lang w:val="uk-UA"/>
              </w:rPr>
              <w:t>Діти п’яти - шести років оглядаються перед вступом до загальноосвітнього навчального закладу. Діти шкільного віку</w:t>
            </w:r>
            <w:r w:rsidRPr="00DB123F">
              <w:rPr>
                <w:rStyle w:val="131"/>
                <w:sz w:val="28"/>
                <w:szCs w:val="28"/>
                <w:lang w:val="uk-UA"/>
              </w:rPr>
              <w:t xml:space="preserve"> проходять обов'язкові медичні профілактичні огляди</w:t>
            </w:r>
            <w:r>
              <w:rPr>
                <w:rStyle w:val="131"/>
                <w:sz w:val="28"/>
                <w:szCs w:val="28"/>
                <w:lang w:val="uk-UA"/>
              </w:rPr>
              <w:t xml:space="preserve">. У І кварталі поточного року санаторно – курортним оздоровленням топлено 13 дітей. Із них: дітей – інвалідів  - 4; дітей із багатодітних сімей – 1. </w:t>
            </w:r>
            <w:r w:rsidRPr="00DB123F">
              <w:rPr>
                <w:lang w:val="uk-UA"/>
              </w:rPr>
              <w:t xml:space="preserve">  </w:t>
            </w:r>
          </w:p>
          <w:p w14:paraId="1CA0CC26" w14:textId="77777777" w:rsidR="004C07E7" w:rsidRPr="00DB123F" w:rsidRDefault="004C07E7" w:rsidP="00FF462E">
            <w:pPr>
              <w:ind w:left="459"/>
              <w:jc w:val="both"/>
              <w:rPr>
                <w:sz w:val="28"/>
                <w:szCs w:val="28"/>
                <w:lang w:val="uk-UA"/>
              </w:rPr>
            </w:pPr>
            <w:r w:rsidRPr="00DB123F">
              <w:rPr>
                <w:sz w:val="28"/>
                <w:szCs w:val="28"/>
                <w:lang w:val="uk-UA"/>
              </w:rPr>
              <w:t xml:space="preserve">        У навчальних закладах міста постійно проводиться робота серед дітей,  підлітків та молоді з питань здорового способу життя, планування сім’ї та профілактики інфекцій, що передаються статевим шляхом, ВІЛ (радіопередачі, лекції, бесіди, скриньки запитань та відповідей в навчальних закладах). Зокрема, упродовж  2020 року у рамках формування в учнівської молоді  позитивної мотивації на здоровий спосіб життя та толерантного ставлення до ВІЛ-інфікованих і хворих на СНІД дітей у закладах освіти проведені :</w:t>
            </w:r>
          </w:p>
          <w:p w14:paraId="5FC4A000" w14:textId="77777777" w:rsidR="004C07E7" w:rsidRPr="00DB123F" w:rsidRDefault="004C07E7" w:rsidP="004C07E7">
            <w:pPr>
              <w:pStyle w:val="a4"/>
              <w:numPr>
                <w:ilvl w:val="0"/>
                <w:numId w:val="6"/>
              </w:numPr>
              <w:shd w:val="clear" w:color="auto" w:fill="FFFFFF"/>
              <w:tabs>
                <w:tab w:val="clear" w:pos="180"/>
              </w:tabs>
              <w:ind w:left="493" w:firstLine="568"/>
              <w:jc w:val="both"/>
              <w:rPr>
                <w:sz w:val="28"/>
                <w:szCs w:val="28"/>
                <w:lang w:val="uk-UA"/>
              </w:rPr>
            </w:pPr>
            <w:r w:rsidRPr="00DB123F">
              <w:rPr>
                <w:sz w:val="28"/>
                <w:szCs w:val="28"/>
                <w:lang w:val="uk-UA"/>
              </w:rPr>
              <w:t xml:space="preserve">  інформаційна кампані</w:t>
            </w:r>
            <w:r>
              <w:rPr>
                <w:sz w:val="28"/>
                <w:szCs w:val="28"/>
                <w:lang w:val="uk-UA"/>
              </w:rPr>
              <w:t>я</w:t>
            </w:r>
            <w:r w:rsidRPr="00DB123F">
              <w:rPr>
                <w:sz w:val="28"/>
                <w:szCs w:val="28"/>
                <w:lang w:val="uk-UA"/>
              </w:rPr>
              <w:t xml:space="preserve">  серед школярів   «Тво</w:t>
            </w:r>
            <w:r>
              <w:rPr>
                <w:sz w:val="28"/>
                <w:szCs w:val="28"/>
                <w:lang w:val="uk-UA"/>
              </w:rPr>
              <w:t>є</w:t>
            </w:r>
            <w:r w:rsidRPr="00DB123F">
              <w:rPr>
                <w:sz w:val="28"/>
                <w:szCs w:val="28"/>
                <w:lang w:val="uk-UA"/>
              </w:rPr>
              <w:t xml:space="preserve"> здоров’я  –  у твоїх руках» (освітня платформа С</w:t>
            </w:r>
            <w:r w:rsidRPr="00DB123F">
              <w:rPr>
                <w:sz w:val="28"/>
                <w:szCs w:val="28"/>
              </w:rPr>
              <w:t>lassroom</w:t>
            </w:r>
            <w:r w:rsidRPr="00DB123F">
              <w:rPr>
                <w:sz w:val="28"/>
                <w:szCs w:val="28"/>
                <w:lang w:val="uk-UA"/>
              </w:rPr>
              <w:t>);</w:t>
            </w:r>
          </w:p>
          <w:p w14:paraId="153B03CF" w14:textId="77777777" w:rsidR="004C07E7" w:rsidRPr="00DB123F" w:rsidRDefault="004C07E7" w:rsidP="004C07E7">
            <w:pPr>
              <w:numPr>
                <w:ilvl w:val="0"/>
                <w:numId w:val="6"/>
              </w:numPr>
              <w:tabs>
                <w:tab w:val="clear" w:pos="180"/>
              </w:tabs>
              <w:ind w:left="493" w:firstLine="568"/>
              <w:jc w:val="both"/>
              <w:rPr>
                <w:sz w:val="28"/>
                <w:szCs w:val="28"/>
                <w:shd w:val="clear" w:color="auto" w:fill="FFFFFF"/>
                <w:lang w:val="uk-UA"/>
              </w:rPr>
            </w:pPr>
            <w:r w:rsidRPr="00DB123F">
              <w:rPr>
                <w:sz w:val="28"/>
                <w:szCs w:val="28"/>
                <w:lang w:val="uk-UA"/>
              </w:rPr>
              <w:t>інформційні повідомлення «Профілактика СНІДУ та ВІЛ-інфекції», «Ми проти СНІДу! Ми – за життя!» ( вайбер-групи класів);</w:t>
            </w:r>
          </w:p>
          <w:p w14:paraId="140DCD94" w14:textId="77777777" w:rsidR="004C07E7" w:rsidRPr="00DB123F" w:rsidRDefault="004C07E7" w:rsidP="004C07E7">
            <w:pPr>
              <w:numPr>
                <w:ilvl w:val="0"/>
                <w:numId w:val="6"/>
              </w:numPr>
              <w:tabs>
                <w:tab w:val="clear" w:pos="180"/>
              </w:tabs>
              <w:ind w:left="426" w:firstLine="568"/>
              <w:jc w:val="both"/>
              <w:rPr>
                <w:sz w:val="28"/>
                <w:szCs w:val="28"/>
                <w:lang w:val="uk-UA"/>
              </w:rPr>
            </w:pPr>
            <w:r w:rsidRPr="00DB123F">
              <w:rPr>
                <w:sz w:val="28"/>
                <w:szCs w:val="28"/>
                <w:lang w:val="uk-UA"/>
              </w:rPr>
              <w:t xml:space="preserve">відеолекторій з переглядом відеофільму  «Зупинимо СНІД разом» (онлайн дошка </w:t>
            </w:r>
            <w:r w:rsidRPr="00DB123F">
              <w:rPr>
                <w:sz w:val="28"/>
                <w:szCs w:val="28"/>
              </w:rPr>
              <w:t>Padlet</w:t>
            </w:r>
            <w:r w:rsidRPr="00DB123F">
              <w:rPr>
                <w:sz w:val="28"/>
                <w:szCs w:val="28"/>
                <w:lang w:val="uk-UA"/>
              </w:rPr>
              <w:t xml:space="preserve">).            </w:t>
            </w:r>
          </w:p>
          <w:p w14:paraId="70947523" w14:textId="77777777" w:rsidR="004C07E7" w:rsidRPr="00DB123F" w:rsidRDefault="004C07E7" w:rsidP="00FF462E">
            <w:pPr>
              <w:pStyle w:val="1"/>
              <w:shd w:val="clear" w:color="auto" w:fill="FFFFFF"/>
              <w:tabs>
                <w:tab w:val="left" w:pos="-142"/>
              </w:tabs>
              <w:spacing w:after="0"/>
              <w:ind w:left="459"/>
              <w:jc w:val="both"/>
              <w:rPr>
                <w:rFonts w:ascii="Times New Roman" w:hAnsi="Times New Roman"/>
                <w:sz w:val="28"/>
                <w:szCs w:val="28"/>
                <w:lang w:val="uk-UA"/>
              </w:rPr>
            </w:pPr>
            <w:r w:rsidRPr="00DB123F">
              <w:rPr>
                <w:rFonts w:ascii="Times New Roman" w:hAnsi="Times New Roman"/>
                <w:sz w:val="28"/>
                <w:szCs w:val="28"/>
                <w:lang w:val="uk-UA"/>
              </w:rPr>
              <w:t xml:space="preserve">       -  виховні години, бесіди,  заняття з елементами тренінгу «Жити у світі, де є ВІЛ», «Ризикована поведінка», «Життя – найцінніший скарб», «У здоровому тілі – здоровий дух», «Здоровим бути здорово»</w:t>
            </w:r>
            <w:r>
              <w:rPr>
                <w:rFonts w:ascii="Times New Roman" w:hAnsi="Times New Roman"/>
                <w:sz w:val="28"/>
                <w:szCs w:val="28"/>
                <w:lang w:val="uk-UA"/>
              </w:rPr>
              <w:t xml:space="preserve">.  </w:t>
            </w:r>
            <w:r w:rsidRPr="00DB123F">
              <w:rPr>
                <w:rFonts w:ascii="Times New Roman" w:hAnsi="Times New Roman"/>
                <w:sz w:val="28"/>
                <w:szCs w:val="28"/>
                <w:lang w:val="uk-UA"/>
              </w:rPr>
              <w:t>Учні навчальних закладів проінформовані про установи та організації медико-психолого-педагогічного спрямування, в які можна звернутися за допомогою. Відповідна робота проведена з батьками дітей, а саме:</w:t>
            </w:r>
          </w:p>
          <w:p w14:paraId="0A5EBFC5" w14:textId="77777777" w:rsidR="004C07E7" w:rsidRPr="00DB123F" w:rsidRDefault="004C07E7" w:rsidP="004C07E7">
            <w:pPr>
              <w:pStyle w:val="1"/>
              <w:numPr>
                <w:ilvl w:val="0"/>
                <w:numId w:val="3"/>
              </w:numPr>
              <w:spacing w:after="0"/>
              <w:ind w:left="459" w:firstLine="0"/>
              <w:jc w:val="both"/>
              <w:rPr>
                <w:rFonts w:ascii="Times New Roman" w:hAnsi="Times New Roman"/>
                <w:sz w:val="28"/>
                <w:szCs w:val="28"/>
                <w:lang w:val="uk-UA"/>
              </w:rPr>
            </w:pPr>
            <w:r w:rsidRPr="00DB123F">
              <w:rPr>
                <w:rFonts w:ascii="Times New Roman" w:hAnsi="Times New Roman"/>
                <w:sz w:val="28"/>
                <w:szCs w:val="28"/>
                <w:lang w:val="uk-UA"/>
              </w:rPr>
              <w:t>індивідуальні консультації (за запитом).</w:t>
            </w:r>
          </w:p>
          <w:p w14:paraId="6FEFAC60" w14:textId="77777777" w:rsidR="004C07E7" w:rsidRPr="00DB123F" w:rsidRDefault="004C07E7" w:rsidP="004C07E7">
            <w:pPr>
              <w:numPr>
                <w:ilvl w:val="0"/>
                <w:numId w:val="3"/>
              </w:numPr>
              <w:spacing w:line="276" w:lineRule="auto"/>
              <w:ind w:left="459" w:firstLine="0"/>
              <w:jc w:val="both"/>
              <w:rPr>
                <w:sz w:val="28"/>
                <w:szCs w:val="28"/>
                <w:lang w:val="uk-UA"/>
              </w:rPr>
            </w:pPr>
            <w:r w:rsidRPr="00DB123F">
              <w:rPr>
                <w:sz w:val="28"/>
                <w:szCs w:val="28"/>
                <w:lang w:val="uk-UA"/>
              </w:rPr>
              <w:t>виступи на загальношкільних, класних батьківських зборах, групові консультації  «Дбайте про  здоров’я своїх дітей».    Батькам надані методичні рекомендації щодо виявлення перших ознак вживання дітьми     наркотичних речовин.</w:t>
            </w:r>
          </w:p>
          <w:p w14:paraId="58B4C779" w14:textId="77777777" w:rsidR="004C07E7" w:rsidRPr="00DB123F" w:rsidRDefault="004C07E7" w:rsidP="00FF462E">
            <w:pPr>
              <w:ind w:left="459"/>
              <w:jc w:val="both"/>
              <w:rPr>
                <w:sz w:val="28"/>
                <w:szCs w:val="28"/>
                <w:lang w:val="uk-UA"/>
              </w:rPr>
            </w:pPr>
            <w:r w:rsidRPr="00DB123F">
              <w:rPr>
                <w:sz w:val="28"/>
                <w:szCs w:val="28"/>
                <w:lang w:val="uk-UA"/>
              </w:rPr>
              <w:t xml:space="preserve">         У жіночій консультації постійно проводяться індивідуальні бесіди з  породілями, що належать до групи ризику, потребують консультацій з тих чи інших питань чи демонструють поведінку, що може передбачати відмову від новонародженого.  У  2020 році  відмовлень забрати новонароджену дитину не було.</w:t>
            </w:r>
          </w:p>
          <w:p w14:paraId="2A555CAD" w14:textId="77777777" w:rsidR="004C07E7" w:rsidRPr="00DB123F" w:rsidRDefault="004C07E7" w:rsidP="00FF462E">
            <w:pPr>
              <w:ind w:left="635" w:firstLine="708"/>
              <w:jc w:val="both"/>
              <w:rPr>
                <w:sz w:val="28"/>
                <w:szCs w:val="28"/>
                <w:lang w:val="uk-UA"/>
              </w:rPr>
            </w:pPr>
            <w:r w:rsidRPr="00DB123F">
              <w:rPr>
                <w:sz w:val="28"/>
                <w:szCs w:val="28"/>
                <w:lang w:val="uk-UA"/>
              </w:rPr>
              <w:t>Відділом освіти Охтирської міської ради проводилась необхідна організаційна робота щодо підготовки і проведення літньої оздоровчої кампанії 2020 року.  Були підготовлені прогнозовані показники щодо організації оздоровлення, відпочинку, зайнятості дітей та учнівської молоді влітку 2020 року та оновлений банк даних дітей пільгових категорій: дітей-сиріт, дітей, позбавлених батьківського піклування, дітей із багатодітних та малозабезпечених сімей, дітей, які постраждали внаслідок Чорнобильської катастрофи, дітей-інвалідів, діт</w:t>
            </w:r>
            <w:r>
              <w:rPr>
                <w:sz w:val="28"/>
                <w:szCs w:val="28"/>
                <w:lang w:val="uk-UA"/>
              </w:rPr>
              <w:t>ей</w:t>
            </w:r>
            <w:r w:rsidRPr="00DB123F">
              <w:rPr>
                <w:sz w:val="28"/>
                <w:szCs w:val="28"/>
                <w:lang w:val="uk-UA"/>
              </w:rPr>
              <w:t xml:space="preserve">, батьки яких загинули, постраждали або </w:t>
            </w:r>
            <w:r w:rsidRPr="00DB123F">
              <w:rPr>
                <w:sz w:val="28"/>
                <w:szCs w:val="28"/>
                <w:lang w:val="uk-UA"/>
              </w:rPr>
              <w:lastRenderedPageBreak/>
              <w:t>беруть участь у проведенні ООС (АТО), дітей, які потребують особливої соціальної уваги та підтримки</w:t>
            </w:r>
            <w:r>
              <w:rPr>
                <w:sz w:val="28"/>
                <w:szCs w:val="28"/>
                <w:lang w:val="uk-UA"/>
              </w:rPr>
              <w:t>,</w:t>
            </w:r>
            <w:r w:rsidRPr="00DB123F">
              <w:rPr>
                <w:sz w:val="28"/>
                <w:szCs w:val="28"/>
                <w:lang w:val="uk-UA"/>
              </w:rPr>
              <w:t xml:space="preserve"> дітей, які прибули із зони проведення антитерористичної операції, дітей, що перебувають на диспансерному обліку та обдарованих дітей.</w:t>
            </w:r>
          </w:p>
          <w:p w14:paraId="27D12C05" w14:textId="77777777" w:rsidR="004C07E7" w:rsidRPr="00DB123F" w:rsidRDefault="004C07E7" w:rsidP="00FF462E">
            <w:pPr>
              <w:ind w:left="635" w:firstLine="708"/>
              <w:jc w:val="both"/>
              <w:rPr>
                <w:sz w:val="28"/>
                <w:szCs w:val="28"/>
                <w:lang w:val="uk-UA"/>
              </w:rPr>
            </w:pPr>
            <w:r w:rsidRPr="00DB123F">
              <w:rPr>
                <w:sz w:val="28"/>
                <w:szCs w:val="28"/>
                <w:lang w:val="uk-UA"/>
              </w:rPr>
              <w:t>Відділом освіти розроблений план заходів щодо підготовки та проведення літньої оздоровчої кампанії. Влітку 2020 року планувалося оздоровити у пришкільних таборах на базі закладів загальної середньої освіти та профільних таборах на базі закладів позашкільної освіти 1600 дітей.</w:t>
            </w:r>
          </w:p>
          <w:p w14:paraId="1E92871F" w14:textId="77777777" w:rsidR="004C07E7" w:rsidRPr="00DB123F" w:rsidRDefault="004C07E7" w:rsidP="00FF462E">
            <w:pPr>
              <w:ind w:left="635"/>
              <w:jc w:val="both"/>
              <w:rPr>
                <w:sz w:val="28"/>
                <w:szCs w:val="28"/>
                <w:lang w:val="uk-UA"/>
              </w:rPr>
            </w:pPr>
            <w:r w:rsidRPr="00DB123F">
              <w:rPr>
                <w:sz w:val="28"/>
                <w:szCs w:val="28"/>
                <w:lang w:val="uk-UA"/>
              </w:rPr>
              <w:t xml:space="preserve">Враховуючи епідеміологічну ситуацію щодо поширення захворюваності на </w:t>
            </w:r>
            <w:r w:rsidRPr="00DB123F">
              <w:rPr>
                <w:sz w:val="28"/>
                <w:szCs w:val="28"/>
              </w:rPr>
              <w:t>COVID</w:t>
            </w:r>
            <w:r w:rsidRPr="00DB123F">
              <w:rPr>
                <w:sz w:val="28"/>
                <w:szCs w:val="28"/>
                <w:lang w:val="uk-UA"/>
              </w:rPr>
              <w:t>-19, введення карантинних заходів, пришкільні табори на базі закладів загальної середньої освіти та профільні на базі закладів позашкільної освіти м. Охтирка  працювати не будуть.</w:t>
            </w:r>
          </w:p>
          <w:p w14:paraId="765678CA" w14:textId="77777777" w:rsidR="004C07E7" w:rsidRPr="00DB123F" w:rsidRDefault="004C07E7" w:rsidP="00FF462E">
            <w:pPr>
              <w:pStyle w:val="a7"/>
              <w:ind w:left="459"/>
              <w:jc w:val="both"/>
              <w:rPr>
                <w:i/>
                <w:sz w:val="28"/>
                <w:szCs w:val="28"/>
                <w:lang w:val="uk-UA"/>
              </w:rPr>
            </w:pPr>
            <w:r w:rsidRPr="00DB123F">
              <w:rPr>
                <w:i/>
                <w:sz w:val="28"/>
                <w:szCs w:val="28"/>
                <w:lang w:val="uk-UA"/>
              </w:rPr>
              <w:t xml:space="preserve">         </w:t>
            </w:r>
            <w:r w:rsidRPr="00DB123F">
              <w:rPr>
                <w:sz w:val="28"/>
                <w:szCs w:val="28"/>
                <w:lang w:val="uk-UA"/>
              </w:rPr>
              <w:t>На постійному контролі відділу освіти Охтирської міської ради перебуває питання здобуття дітьми повної загальної середньої освіти. Дані питання систематично заслуховуються на колегіях, апаратних нарадах відділу освіти, нарадах керівників навчальних закладів. Упродовж  2019-2020 навчального  року дітей, які б  взагалі не навчалися або не навчалися тривалий час не виявлено.</w:t>
            </w:r>
          </w:p>
          <w:p w14:paraId="6E64D6FD" w14:textId="77777777" w:rsidR="004C07E7" w:rsidRPr="00DB123F" w:rsidRDefault="004C07E7" w:rsidP="00FF462E">
            <w:pPr>
              <w:ind w:left="459"/>
              <w:jc w:val="both"/>
              <w:rPr>
                <w:sz w:val="28"/>
                <w:szCs w:val="28"/>
                <w:lang w:val="uk-UA"/>
              </w:rPr>
            </w:pPr>
            <w:r w:rsidRPr="00DB123F">
              <w:rPr>
                <w:i/>
                <w:sz w:val="28"/>
                <w:szCs w:val="28"/>
                <w:lang w:val="uk-UA"/>
              </w:rPr>
              <w:t xml:space="preserve">        </w:t>
            </w:r>
            <w:r w:rsidRPr="00DB123F">
              <w:rPr>
                <w:sz w:val="28"/>
                <w:szCs w:val="28"/>
                <w:lang w:val="uk-UA"/>
              </w:rPr>
              <w:t>У закладах загальної   середньої та дошкільної освіти забезпечуються навчанням та вихованням також діти з особливими освітніми потребами.</w:t>
            </w:r>
          </w:p>
          <w:p w14:paraId="2D98A09F" w14:textId="77777777" w:rsidR="004C07E7" w:rsidRPr="00DB123F" w:rsidRDefault="004C07E7" w:rsidP="00FF462E">
            <w:pPr>
              <w:ind w:left="493"/>
              <w:jc w:val="both"/>
              <w:rPr>
                <w:sz w:val="28"/>
                <w:szCs w:val="28"/>
                <w:lang w:val="uk-UA"/>
              </w:rPr>
            </w:pPr>
            <w:r w:rsidRPr="00DB123F">
              <w:rPr>
                <w:sz w:val="28"/>
                <w:szCs w:val="28"/>
                <w:lang w:val="uk-UA"/>
              </w:rPr>
              <w:t xml:space="preserve">У 7  закладах загальної середньої освіти м. Охтирка відповідно до наказів  відділу освіти «Про відкриття класів з інклюзивним навчанням»  відкрито 25 класів з інклюзивним навчанням, у яких 32  учні з особливими освітніми потребами навчаються  інклюзивно. </w:t>
            </w:r>
          </w:p>
          <w:p w14:paraId="5356BF37" w14:textId="77777777" w:rsidR="004C07E7" w:rsidRPr="00DB123F" w:rsidRDefault="004C07E7" w:rsidP="00FF462E">
            <w:pPr>
              <w:ind w:left="493"/>
              <w:jc w:val="both"/>
              <w:rPr>
                <w:sz w:val="28"/>
                <w:szCs w:val="28"/>
                <w:lang w:val="uk-UA"/>
              </w:rPr>
            </w:pPr>
            <w:r w:rsidRPr="00DB123F">
              <w:rPr>
                <w:sz w:val="28"/>
                <w:szCs w:val="28"/>
                <w:lang w:val="uk-UA"/>
              </w:rPr>
              <w:t>У трьох закладах дошкільної освіти у 2019-2020 н.р. відкрито 5 груп, у яких виховується  11 дітей з особливими освітніми потребами</w:t>
            </w:r>
            <w:r>
              <w:rPr>
                <w:sz w:val="28"/>
                <w:szCs w:val="28"/>
                <w:lang w:val="uk-UA"/>
              </w:rPr>
              <w:t>,</w:t>
            </w:r>
            <w:r w:rsidRPr="00DB123F">
              <w:rPr>
                <w:sz w:val="28"/>
                <w:szCs w:val="28"/>
                <w:lang w:val="uk-UA"/>
              </w:rPr>
              <w:t xml:space="preserve"> та 7 груп компенсуючого типу (6 груп – для дітей з мовленнєвими порушеннями та 1 група  - для дітей з порушеннями опорно - рухового апарату).</w:t>
            </w:r>
          </w:p>
          <w:p w14:paraId="41F27773" w14:textId="77777777" w:rsidR="004C07E7" w:rsidRPr="00DB123F" w:rsidRDefault="004C07E7" w:rsidP="00FF462E">
            <w:pPr>
              <w:ind w:left="635" w:firstLine="360"/>
              <w:jc w:val="both"/>
              <w:rPr>
                <w:sz w:val="28"/>
                <w:szCs w:val="28"/>
              </w:rPr>
            </w:pPr>
            <w:r w:rsidRPr="00DB123F">
              <w:rPr>
                <w:sz w:val="28"/>
                <w:szCs w:val="28"/>
                <w:lang w:val="uk-UA"/>
              </w:rPr>
              <w:t xml:space="preserve">    </w:t>
            </w:r>
            <w:r w:rsidRPr="00DB123F">
              <w:rPr>
                <w:sz w:val="28"/>
                <w:szCs w:val="28"/>
              </w:rPr>
              <w:t>С</w:t>
            </w:r>
            <w:r w:rsidRPr="00DB123F">
              <w:rPr>
                <w:bCs/>
                <w:sz w:val="28"/>
                <w:szCs w:val="28"/>
              </w:rPr>
              <w:t xml:space="preserve">таном на 01.07.2020 </w:t>
            </w:r>
            <w:r w:rsidRPr="00DB123F">
              <w:rPr>
                <w:sz w:val="28"/>
                <w:szCs w:val="28"/>
              </w:rPr>
              <w:t>на обліку по місту перебуває 172 дитини                     з інвалідністю. З них: 107 дітей з інвалідністю підлягає реабілітації                  в КУ «Охтирський міський центр комплексної реабілітації для дітей                               з інвалідністю».</w:t>
            </w:r>
          </w:p>
          <w:p w14:paraId="0DDD41C9" w14:textId="77777777" w:rsidR="004C07E7" w:rsidRPr="00DB123F" w:rsidRDefault="004C07E7" w:rsidP="00FF462E">
            <w:pPr>
              <w:ind w:left="635"/>
              <w:jc w:val="both"/>
              <w:rPr>
                <w:color w:val="000000"/>
                <w:sz w:val="28"/>
                <w:szCs w:val="28"/>
              </w:rPr>
            </w:pPr>
            <w:r w:rsidRPr="00DB123F">
              <w:rPr>
                <w:sz w:val="28"/>
                <w:szCs w:val="28"/>
              </w:rPr>
              <w:t xml:space="preserve">         У</w:t>
            </w:r>
            <w:r>
              <w:rPr>
                <w:sz w:val="28"/>
                <w:szCs w:val="28"/>
              </w:rPr>
              <w:t xml:space="preserve">продовж </w:t>
            </w:r>
            <w:r w:rsidRPr="00DB123F">
              <w:rPr>
                <w:bCs/>
                <w:sz w:val="28"/>
                <w:szCs w:val="28"/>
              </w:rPr>
              <w:t xml:space="preserve"> I півріччі 2020 року</w:t>
            </w:r>
            <w:r w:rsidRPr="00DB123F">
              <w:rPr>
                <w:sz w:val="28"/>
                <w:szCs w:val="28"/>
              </w:rPr>
              <w:t xml:space="preserve"> на обліку в Центрі перебувало 52 дитини               з інвалідністю, а саме: 17</w:t>
            </w:r>
            <w:r w:rsidRPr="00DB123F">
              <w:rPr>
                <w:color w:val="000000"/>
                <w:sz w:val="28"/>
                <w:szCs w:val="28"/>
              </w:rPr>
              <w:t xml:space="preserve"> </w:t>
            </w:r>
            <w:r w:rsidRPr="00DB123F">
              <w:rPr>
                <w:sz w:val="28"/>
                <w:szCs w:val="28"/>
              </w:rPr>
              <w:t xml:space="preserve">вихованців з порушенням опорно – рухової системи, 27 - психо-розумової і нервової системи, 7 - із змішаними та внутрішніми захворюваннями,     слуху- 1. Отримали </w:t>
            </w:r>
            <w:r>
              <w:rPr>
                <w:sz w:val="28"/>
                <w:szCs w:val="28"/>
              </w:rPr>
              <w:t xml:space="preserve">реабілітаційні послуги 48 дітей.  </w:t>
            </w:r>
            <w:r w:rsidRPr="00DB123F">
              <w:rPr>
                <w:color w:val="000000"/>
                <w:sz w:val="28"/>
                <w:szCs w:val="28"/>
              </w:rPr>
              <w:t>Послуги, які надають фахівці Центру (</w:t>
            </w:r>
            <w:r w:rsidRPr="00DB123F">
              <w:rPr>
                <w:sz w:val="28"/>
                <w:szCs w:val="28"/>
              </w:rPr>
              <w:t>педагог соціальний, практичний психолог, учитель-логопед,  вчитель з трудового навчання, вихователі соціальні по роботі з дітьми з інвалідністю, сестра медична, сестра медична з лікувальної фізкультури)</w:t>
            </w:r>
            <w:r w:rsidRPr="00DB123F">
              <w:rPr>
                <w:color w:val="000000"/>
                <w:sz w:val="28"/>
                <w:szCs w:val="28"/>
              </w:rPr>
              <w:t xml:space="preserve">, спрямовані на опанування дітьми соціальних навичок (особиста гігієна, самообслуговування, пересування, спілкування), пристосування побутових умов до потреб дитини з інвалідністю, педагогічну корекцію (реабілітаційну, психологічну, логопедичну) з метою вироблення та підтримання самостійного проживання, </w:t>
            </w:r>
            <w:r w:rsidRPr="00DB123F">
              <w:rPr>
                <w:color w:val="000000"/>
                <w:sz w:val="28"/>
                <w:szCs w:val="28"/>
              </w:rPr>
              <w:lastRenderedPageBreak/>
              <w:t>стереотипів безпечної поведінки, навичок спілкування.</w:t>
            </w:r>
          </w:p>
          <w:p w14:paraId="7C3168AC" w14:textId="77777777" w:rsidR="004C07E7" w:rsidRPr="00DB123F" w:rsidRDefault="004C07E7" w:rsidP="00FF462E">
            <w:pPr>
              <w:ind w:left="635" w:firstLine="709"/>
              <w:jc w:val="both"/>
              <w:rPr>
                <w:bCs/>
                <w:sz w:val="28"/>
                <w:szCs w:val="28"/>
              </w:rPr>
            </w:pPr>
            <w:r w:rsidRPr="00DB123F">
              <w:rPr>
                <w:sz w:val="28"/>
                <w:szCs w:val="28"/>
              </w:rPr>
              <w:t>З метою  своєчасного виявлення та надання реабілітаційної  допомоги, працівниками комунальної установи</w:t>
            </w:r>
            <w:r>
              <w:rPr>
                <w:sz w:val="28"/>
                <w:szCs w:val="28"/>
              </w:rPr>
              <w:t xml:space="preserve">  </w:t>
            </w:r>
            <w:r w:rsidRPr="00DB123F">
              <w:rPr>
                <w:sz w:val="28"/>
                <w:szCs w:val="28"/>
              </w:rPr>
              <w:t xml:space="preserve">«Охтирський міський центр комплексної реабілітації для дітей з інвалідністю» проводиться  залучення сімей, у яких виховуються діти з вадами здоров’я.  З початку 2020 року залучено 5 </w:t>
            </w:r>
            <w:r w:rsidRPr="00DB123F">
              <w:rPr>
                <w:bCs/>
                <w:sz w:val="28"/>
                <w:szCs w:val="28"/>
              </w:rPr>
              <w:t>сімей. З батьками проведено роз’яснювальну роботу щодо необхідності проходження реабілітації в  установі.</w:t>
            </w:r>
          </w:p>
          <w:p w14:paraId="0E899895" w14:textId="77777777" w:rsidR="004C07E7" w:rsidRPr="00DB123F" w:rsidRDefault="004C07E7" w:rsidP="00FF462E">
            <w:pPr>
              <w:tabs>
                <w:tab w:val="left" w:pos="709"/>
              </w:tabs>
              <w:ind w:left="635" w:firstLine="567"/>
              <w:jc w:val="both"/>
              <w:rPr>
                <w:sz w:val="28"/>
                <w:szCs w:val="28"/>
              </w:rPr>
            </w:pPr>
            <w:r w:rsidRPr="00DB123F">
              <w:rPr>
                <w:sz w:val="28"/>
                <w:szCs w:val="28"/>
              </w:rPr>
              <w:t xml:space="preserve">  Всього</w:t>
            </w:r>
            <w:r w:rsidRPr="00DB123F">
              <w:rPr>
                <w:b/>
                <w:sz w:val="28"/>
                <w:szCs w:val="28"/>
              </w:rPr>
              <w:t xml:space="preserve"> </w:t>
            </w:r>
            <w:r w:rsidRPr="00DB123F">
              <w:rPr>
                <w:sz w:val="28"/>
                <w:szCs w:val="28"/>
              </w:rPr>
              <w:t>за</w:t>
            </w:r>
            <w:r w:rsidRPr="00DB123F">
              <w:rPr>
                <w:b/>
                <w:sz w:val="28"/>
                <w:szCs w:val="28"/>
              </w:rPr>
              <w:t xml:space="preserve"> </w:t>
            </w:r>
            <w:r w:rsidRPr="00DB123F">
              <w:rPr>
                <w:sz w:val="28"/>
                <w:szCs w:val="28"/>
              </w:rPr>
              <w:t>2020 рік дітям з інвалідністю працівниками Центру надано послуг: психологом –245, логопедом – 133, ЛФК – 300, послуг з масажу –  215 (масажних одиниць – 1180), психолого-педагогічну реабілітацію отримали –297</w:t>
            </w:r>
            <w:r w:rsidRPr="00DB123F">
              <w:rPr>
                <w:color w:val="000000"/>
                <w:sz w:val="28"/>
                <w:szCs w:val="28"/>
              </w:rPr>
              <w:t>,</w:t>
            </w:r>
            <w:r w:rsidRPr="00DB123F">
              <w:rPr>
                <w:sz w:val="28"/>
                <w:szCs w:val="28"/>
              </w:rPr>
              <w:t xml:space="preserve"> основні соцнавички –</w:t>
            </w:r>
            <w:r w:rsidRPr="00DB123F">
              <w:rPr>
                <w:color w:val="000000"/>
                <w:sz w:val="28"/>
                <w:szCs w:val="28"/>
              </w:rPr>
              <w:t xml:space="preserve"> 438</w:t>
            </w:r>
            <w:r w:rsidRPr="00DB123F">
              <w:rPr>
                <w:sz w:val="28"/>
                <w:szCs w:val="28"/>
              </w:rPr>
              <w:t>.</w:t>
            </w:r>
          </w:p>
          <w:p w14:paraId="4FAF369D" w14:textId="77777777" w:rsidR="004C07E7" w:rsidRPr="00DB123F" w:rsidRDefault="004C07E7" w:rsidP="00FF462E">
            <w:pPr>
              <w:tabs>
                <w:tab w:val="left" w:pos="709"/>
              </w:tabs>
              <w:ind w:left="635"/>
              <w:jc w:val="both"/>
              <w:rPr>
                <w:sz w:val="28"/>
                <w:szCs w:val="28"/>
              </w:rPr>
            </w:pPr>
            <w:r w:rsidRPr="00DB123F">
              <w:rPr>
                <w:bCs/>
                <w:sz w:val="28"/>
                <w:szCs w:val="28"/>
              </w:rPr>
              <w:t xml:space="preserve">         У</w:t>
            </w:r>
            <w:r w:rsidRPr="00DB123F">
              <w:rPr>
                <w:sz w:val="28"/>
                <w:szCs w:val="28"/>
              </w:rPr>
              <w:t xml:space="preserve"> Сумському обласному центрі комплексної реабілітації для дітей та осіб з</w:t>
            </w:r>
            <w:r>
              <w:rPr>
                <w:sz w:val="28"/>
                <w:szCs w:val="28"/>
              </w:rPr>
              <w:t xml:space="preserve"> </w:t>
            </w:r>
            <w:r w:rsidRPr="00DB123F">
              <w:rPr>
                <w:sz w:val="28"/>
                <w:szCs w:val="28"/>
              </w:rPr>
              <w:t xml:space="preserve"> інвалідністю реабілітаційні </w:t>
            </w:r>
            <w:r>
              <w:rPr>
                <w:sz w:val="28"/>
                <w:szCs w:val="28"/>
              </w:rPr>
              <w:t xml:space="preserve"> </w:t>
            </w:r>
            <w:r w:rsidRPr="00DB123F">
              <w:rPr>
                <w:sz w:val="28"/>
                <w:szCs w:val="28"/>
              </w:rPr>
              <w:t>послуги</w:t>
            </w:r>
            <w:r>
              <w:rPr>
                <w:sz w:val="28"/>
                <w:szCs w:val="28"/>
              </w:rPr>
              <w:t xml:space="preserve"> </w:t>
            </w:r>
            <w:r w:rsidRPr="00DB123F">
              <w:rPr>
                <w:sz w:val="28"/>
                <w:szCs w:val="28"/>
              </w:rPr>
              <w:t xml:space="preserve"> </w:t>
            </w:r>
            <w:r>
              <w:rPr>
                <w:sz w:val="28"/>
                <w:szCs w:val="28"/>
              </w:rPr>
              <w:t>отримали 7 дітей з інвалідністю,</w:t>
            </w:r>
          </w:p>
          <w:p w14:paraId="0FCEFE81" w14:textId="77777777" w:rsidR="004C07E7" w:rsidRPr="00DB123F" w:rsidRDefault="004C07E7" w:rsidP="00FF462E">
            <w:pPr>
              <w:tabs>
                <w:tab w:val="left" w:pos="709"/>
              </w:tabs>
              <w:ind w:left="635"/>
              <w:jc w:val="both"/>
              <w:rPr>
                <w:sz w:val="28"/>
                <w:szCs w:val="28"/>
              </w:rPr>
            </w:pPr>
            <w:r w:rsidRPr="00DB123F">
              <w:rPr>
                <w:i/>
                <w:color w:val="000000"/>
                <w:sz w:val="28"/>
                <w:szCs w:val="28"/>
              </w:rPr>
              <w:t xml:space="preserve"> </w:t>
            </w:r>
            <w:r w:rsidRPr="00DB123F">
              <w:rPr>
                <w:color w:val="000000"/>
                <w:sz w:val="28"/>
                <w:szCs w:val="28"/>
              </w:rPr>
              <w:t>4 дітей, які отримують послуги в Центрі</w:t>
            </w:r>
            <w:r>
              <w:rPr>
                <w:color w:val="000000"/>
                <w:sz w:val="28"/>
                <w:szCs w:val="28"/>
              </w:rPr>
              <w:t>,</w:t>
            </w:r>
            <w:r w:rsidRPr="00DB123F">
              <w:rPr>
                <w:color w:val="000000"/>
                <w:sz w:val="28"/>
                <w:szCs w:val="28"/>
              </w:rPr>
              <w:t xml:space="preserve"> є вихованцями секції легкої атлетики Сумської обласної дитячої юнацької спортивної школи «Інваспорт»     у м. Охтирка.</w:t>
            </w:r>
            <w:r>
              <w:rPr>
                <w:bCs/>
                <w:sz w:val="28"/>
                <w:szCs w:val="28"/>
              </w:rPr>
              <w:t xml:space="preserve">   </w:t>
            </w:r>
            <w:r w:rsidRPr="00DB123F">
              <w:rPr>
                <w:bCs/>
                <w:sz w:val="28"/>
                <w:szCs w:val="28"/>
              </w:rPr>
              <w:t xml:space="preserve"> Відповідно до планів роботи, фахівцями </w:t>
            </w:r>
            <w:r w:rsidRPr="00DB123F">
              <w:rPr>
                <w:sz w:val="28"/>
                <w:szCs w:val="28"/>
              </w:rPr>
              <w:t>Центру</w:t>
            </w:r>
            <w:r w:rsidRPr="00DB123F">
              <w:rPr>
                <w:bCs/>
                <w:sz w:val="28"/>
                <w:szCs w:val="28"/>
              </w:rPr>
              <w:t xml:space="preserve"> проводилися </w:t>
            </w:r>
            <w:r w:rsidRPr="00DB123F">
              <w:rPr>
                <w:sz w:val="28"/>
                <w:szCs w:val="28"/>
              </w:rPr>
              <w:t xml:space="preserve"> корекційно - розвиваючі та реабілітаційні заняття, виховні години, тематичні та профілактичні бесіди, екскурсії, спортивні заходи, розважальні та музичні програми.</w:t>
            </w:r>
          </w:p>
          <w:p w14:paraId="130649B2" w14:textId="77777777" w:rsidR="004C07E7" w:rsidRPr="00DB123F" w:rsidRDefault="004C07E7" w:rsidP="00FF462E">
            <w:pPr>
              <w:shd w:val="clear" w:color="auto" w:fill="FFFFFF"/>
              <w:tabs>
                <w:tab w:val="left" w:pos="690"/>
              </w:tabs>
              <w:ind w:left="635"/>
              <w:jc w:val="both"/>
              <w:rPr>
                <w:sz w:val="28"/>
                <w:szCs w:val="28"/>
              </w:rPr>
            </w:pPr>
            <w:r w:rsidRPr="00DB123F">
              <w:rPr>
                <w:sz w:val="28"/>
                <w:szCs w:val="28"/>
              </w:rPr>
              <w:t xml:space="preserve">        </w:t>
            </w:r>
            <w:r>
              <w:rPr>
                <w:sz w:val="28"/>
                <w:szCs w:val="28"/>
              </w:rPr>
              <w:t xml:space="preserve"> Центр тісно співпрацює </w:t>
            </w:r>
            <w:r w:rsidRPr="00DB123F">
              <w:rPr>
                <w:sz w:val="28"/>
                <w:szCs w:val="28"/>
              </w:rPr>
              <w:t xml:space="preserve"> </w:t>
            </w:r>
            <w:r>
              <w:rPr>
                <w:sz w:val="28"/>
                <w:szCs w:val="28"/>
              </w:rPr>
              <w:t xml:space="preserve"> з </w:t>
            </w:r>
            <w:r w:rsidRPr="00DB123F">
              <w:rPr>
                <w:sz w:val="28"/>
                <w:szCs w:val="28"/>
              </w:rPr>
              <w:t>філі</w:t>
            </w:r>
            <w:r>
              <w:rPr>
                <w:sz w:val="28"/>
                <w:szCs w:val="28"/>
              </w:rPr>
              <w:t>єю</w:t>
            </w:r>
            <w:r w:rsidRPr="00DB123F">
              <w:rPr>
                <w:sz w:val="28"/>
                <w:szCs w:val="28"/>
              </w:rPr>
              <w:t xml:space="preserve"> № 1 КЗ «Публічна бібліотека Охтирської міської об’єднаної територіальної громади Су</w:t>
            </w:r>
            <w:r>
              <w:rPr>
                <w:sz w:val="28"/>
                <w:szCs w:val="28"/>
              </w:rPr>
              <w:t>мської області» П</w:t>
            </w:r>
            <w:r w:rsidRPr="00DB123F">
              <w:rPr>
                <w:sz w:val="28"/>
                <w:szCs w:val="28"/>
              </w:rPr>
              <w:t>рацівниками бібліотеки для дітей з інвалідністю проведено святкову програму «Різдвяна зірка засіяла»</w:t>
            </w:r>
            <w:r>
              <w:rPr>
                <w:sz w:val="28"/>
                <w:szCs w:val="28"/>
              </w:rPr>
              <w:t xml:space="preserve">,  </w:t>
            </w:r>
            <w:r w:rsidRPr="00DB123F">
              <w:rPr>
                <w:sz w:val="28"/>
                <w:szCs w:val="28"/>
              </w:rPr>
              <w:t xml:space="preserve"> тематичний захід «Щедрий вечір», метою якого було </w:t>
            </w:r>
            <w:r w:rsidRPr="00DB123F">
              <w:rPr>
                <w:color w:val="000000"/>
                <w:sz w:val="28"/>
                <w:szCs w:val="28"/>
                <w:shd w:val="clear" w:color="auto" w:fill="FFFFFF"/>
              </w:rPr>
              <w:t>ознайомлення дітей з традиціями та обрядами українського народу, з особливостями святкування Маланки (переддень старого Нового року)</w:t>
            </w:r>
            <w:r>
              <w:rPr>
                <w:color w:val="000000"/>
                <w:sz w:val="28"/>
                <w:szCs w:val="28"/>
                <w:shd w:val="clear" w:color="auto" w:fill="FFFFFF"/>
              </w:rPr>
              <w:t>.</w:t>
            </w:r>
          </w:p>
          <w:p w14:paraId="7345F94B" w14:textId="77777777" w:rsidR="004C07E7" w:rsidRPr="00DB123F" w:rsidRDefault="004C07E7" w:rsidP="00FF462E">
            <w:pPr>
              <w:shd w:val="clear" w:color="auto" w:fill="FFFFFF"/>
              <w:tabs>
                <w:tab w:val="left" w:pos="709"/>
              </w:tabs>
              <w:ind w:left="635"/>
              <w:jc w:val="both"/>
              <w:rPr>
                <w:sz w:val="28"/>
                <w:szCs w:val="28"/>
              </w:rPr>
            </w:pPr>
            <w:r w:rsidRPr="00DB123F">
              <w:rPr>
                <w:sz w:val="28"/>
                <w:szCs w:val="28"/>
              </w:rPr>
              <w:t xml:space="preserve">         З метою поглиблення знанн</w:t>
            </w:r>
            <w:r>
              <w:rPr>
                <w:sz w:val="28"/>
                <w:szCs w:val="28"/>
              </w:rPr>
              <w:t>ь</w:t>
            </w:r>
            <w:r w:rsidRPr="00DB123F">
              <w:rPr>
                <w:sz w:val="28"/>
                <w:szCs w:val="28"/>
              </w:rPr>
              <w:t xml:space="preserve"> дітей про історію виникнення Дня соборності України, виховання поваги до державної атрибутики та шанобливого</w:t>
            </w:r>
            <w:r>
              <w:rPr>
                <w:sz w:val="28"/>
                <w:szCs w:val="28"/>
              </w:rPr>
              <w:t xml:space="preserve"> </w:t>
            </w:r>
            <w:r w:rsidRPr="00DB123F">
              <w:rPr>
                <w:sz w:val="28"/>
                <w:szCs w:val="28"/>
              </w:rPr>
              <w:t xml:space="preserve"> ставлення</w:t>
            </w:r>
            <w:r>
              <w:rPr>
                <w:sz w:val="28"/>
                <w:szCs w:val="28"/>
              </w:rPr>
              <w:t xml:space="preserve"> </w:t>
            </w:r>
            <w:r w:rsidRPr="00DB123F">
              <w:rPr>
                <w:sz w:val="28"/>
                <w:szCs w:val="28"/>
              </w:rPr>
              <w:t xml:space="preserve"> до державних символів України, почуття гордості за власну державу</w:t>
            </w:r>
            <w:r>
              <w:rPr>
                <w:sz w:val="28"/>
                <w:szCs w:val="28"/>
              </w:rPr>
              <w:t>,</w:t>
            </w:r>
            <w:r w:rsidRPr="00DB123F">
              <w:rPr>
                <w:sz w:val="28"/>
                <w:szCs w:val="28"/>
              </w:rPr>
              <w:t xml:space="preserve"> </w:t>
            </w:r>
            <w:r>
              <w:rPr>
                <w:sz w:val="28"/>
                <w:szCs w:val="28"/>
              </w:rPr>
              <w:t xml:space="preserve"> </w:t>
            </w:r>
            <w:r w:rsidRPr="00DB123F">
              <w:rPr>
                <w:sz w:val="28"/>
                <w:szCs w:val="28"/>
              </w:rPr>
              <w:t>фахівцями</w:t>
            </w:r>
            <w:r>
              <w:rPr>
                <w:sz w:val="28"/>
                <w:szCs w:val="28"/>
              </w:rPr>
              <w:t xml:space="preserve"> </w:t>
            </w:r>
            <w:r w:rsidRPr="00DB123F">
              <w:rPr>
                <w:sz w:val="28"/>
                <w:szCs w:val="28"/>
              </w:rPr>
              <w:t xml:space="preserve"> Центру проведено виховну годину «Україна – єдина держава!». Вихованці установи взяли участь у вікторині «Державні символи України», переглянули відеокліп «Моя - Україна!»  та  «Молитва за Україну», взяли участь у конкурсі малюнків </w:t>
            </w:r>
            <w:r w:rsidRPr="00DB123F">
              <w:rPr>
                <w:b/>
                <w:color w:val="333333"/>
                <w:sz w:val="28"/>
                <w:szCs w:val="28"/>
              </w:rPr>
              <w:t>«</w:t>
            </w:r>
            <w:r w:rsidRPr="00DB123F">
              <w:rPr>
                <w:color w:val="333333"/>
                <w:sz w:val="28"/>
                <w:szCs w:val="28"/>
              </w:rPr>
              <w:t>Країна очима дітей».</w:t>
            </w:r>
          </w:p>
          <w:p w14:paraId="5E79A4F6" w14:textId="77777777" w:rsidR="004C07E7" w:rsidRDefault="004C07E7" w:rsidP="00FF462E">
            <w:pPr>
              <w:tabs>
                <w:tab w:val="left" w:pos="709"/>
              </w:tabs>
              <w:ind w:left="635"/>
              <w:jc w:val="both"/>
              <w:rPr>
                <w:color w:val="333333"/>
                <w:sz w:val="28"/>
                <w:szCs w:val="28"/>
                <w:shd w:val="clear" w:color="auto" w:fill="FFFFFF"/>
              </w:rPr>
            </w:pPr>
            <w:r>
              <w:rPr>
                <w:sz w:val="28"/>
                <w:szCs w:val="28"/>
              </w:rPr>
              <w:t xml:space="preserve">         У</w:t>
            </w:r>
            <w:r w:rsidRPr="00DB123F">
              <w:rPr>
                <w:sz w:val="28"/>
                <w:szCs w:val="28"/>
              </w:rPr>
              <w:t xml:space="preserve"> рамках соціально-освітнього про</w:t>
            </w:r>
            <w:r>
              <w:rPr>
                <w:sz w:val="28"/>
                <w:szCs w:val="28"/>
              </w:rPr>
              <w:t>е</w:t>
            </w:r>
            <w:r w:rsidRPr="00DB123F">
              <w:rPr>
                <w:sz w:val="28"/>
                <w:szCs w:val="28"/>
              </w:rPr>
              <w:t>кту «Здійснимо мрію разом!» для вихованців  Центру проведено майстер-клас</w:t>
            </w:r>
            <w:r>
              <w:rPr>
                <w:sz w:val="28"/>
                <w:szCs w:val="28"/>
              </w:rPr>
              <w:t>и</w:t>
            </w:r>
            <w:r w:rsidRPr="00DB123F">
              <w:rPr>
                <w:sz w:val="28"/>
                <w:szCs w:val="28"/>
              </w:rPr>
              <w:t xml:space="preserve"> з виготовленн</w:t>
            </w:r>
            <w:r>
              <w:rPr>
                <w:sz w:val="28"/>
                <w:szCs w:val="28"/>
              </w:rPr>
              <w:t>я найпростіших вітрильних суден,</w:t>
            </w:r>
            <w:r w:rsidRPr="00DB123F">
              <w:rPr>
                <w:sz w:val="28"/>
                <w:szCs w:val="28"/>
              </w:rPr>
              <w:t xml:space="preserve"> </w:t>
            </w:r>
            <w:r w:rsidRPr="00DB123F">
              <w:rPr>
                <w:bCs/>
                <w:sz w:val="28"/>
                <w:szCs w:val="28"/>
              </w:rPr>
              <w:t>з початково-технічного моделювання «Конструюван</w:t>
            </w:r>
            <w:r>
              <w:rPr>
                <w:bCs/>
                <w:sz w:val="28"/>
                <w:szCs w:val="28"/>
              </w:rPr>
              <w:t>ня технічних моделей з паперу», де д</w:t>
            </w:r>
            <w:r w:rsidRPr="00DB123F">
              <w:rPr>
                <w:bCs/>
                <w:sz w:val="28"/>
                <w:szCs w:val="28"/>
              </w:rPr>
              <w:t xml:space="preserve">іти </w:t>
            </w:r>
            <w:r>
              <w:rPr>
                <w:sz w:val="28"/>
                <w:szCs w:val="28"/>
              </w:rPr>
              <w:t xml:space="preserve">разом з керівником гуртка </w:t>
            </w:r>
            <w:r w:rsidRPr="00DB123F">
              <w:rPr>
                <w:sz w:val="28"/>
                <w:szCs w:val="28"/>
              </w:rPr>
              <w:t>власноруч ств</w:t>
            </w:r>
            <w:r>
              <w:rPr>
                <w:sz w:val="28"/>
                <w:szCs w:val="28"/>
              </w:rPr>
              <w:t>орювали свої моделі автомобілів, а також</w:t>
            </w:r>
            <w:r w:rsidRPr="00DB123F">
              <w:rPr>
                <w:sz w:val="28"/>
                <w:szCs w:val="28"/>
              </w:rPr>
              <w:t xml:space="preserve"> художньо-естетичного напрямку «Загадкове дерево», де в</w:t>
            </w:r>
            <w:r w:rsidRPr="00DB123F">
              <w:rPr>
                <w:color w:val="212121"/>
                <w:sz w:val="28"/>
                <w:szCs w:val="28"/>
              </w:rPr>
              <w:t xml:space="preserve">ихованці </w:t>
            </w:r>
            <w:r w:rsidRPr="00DB123F">
              <w:rPr>
                <w:color w:val="333333"/>
                <w:sz w:val="28"/>
                <w:szCs w:val="28"/>
                <w:shd w:val="clear" w:color="auto" w:fill="FFFFFF"/>
              </w:rPr>
              <w:t>створювали свої картини, використовуючи</w:t>
            </w:r>
            <w:r>
              <w:rPr>
                <w:color w:val="333333"/>
                <w:sz w:val="28"/>
                <w:szCs w:val="28"/>
                <w:shd w:val="clear" w:color="auto" w:fill="FFFFFF"/>
              </w:rPr>
              <w:t xml:space="preserve"> нетрадиційну техніку малювання.</w:t>
            </w:r>
          </w:p>
          <w:p w14:paraId="7BBA4ECD" w14:textId="77777777" w:rsidR="004C07E7" w:rsidRPr="00DB123F" w:rsidRDefault="004C07E7" w:rsidP="00FF462E">
            <w:pPr>
              <w:tabs>
                <w:tab w:val="left" w:pos="709"/>
              </w:tabs>
              <w:ind w:left="635"/>
              <w:jc w:val="both"/>
              <w:rPr>
                <w:color w:val="000000"/>
                <w:sz w:val="28"/>
                <w:szCs w:val="28"/>
              </w:rPr>
            </w:pPr>
            <w:r w:rsidRPr="00DB123F">
              <w:rPr>
                <w:color w:val="333333"/>
                <w:sz w:val="28"/>
                <w:szCs w:val="28"/>
                <w:shd w:val="clear" w:color="auto" w:fill="FFFFFF"/>
              </w:rPr>
              <w:t xml:space="preserve"> </w:t>
            </w:r>
            <w:r w:rsidRPr="00DB123F">
              <w:rPr>
                <w:sz w:val="28"/>
                <w:szCs w:val="28"/>
              </w:rPr>
              <w:t xml:space="preserve">         Напередодні Дня Святого Валентина </w:t>
            </w:r>
            <w:r>
              <w:rPr>
                <w:sz w:val="28"/>
                <w:szCs w:val="28"/>
              </w:rPr>
              <w:t xml:space="preserve"> працювала</w:t>
            </w:r>
            <w:r w:rsidRPr="00DB123F">
              <w:rPr>
                <w:sz w:val="28"/>
                <w:szCs w:val="28"/>
              </w:rPr>
              <w:t xml:space="preserve"> творча майстерня «Тобі дарую Валентинку!»</w:t>
            </w:r>
            <w:r>
              <w:rPr>
                <w:sz w:val="28"/>
                <w:szCs w:val="28"/>
              </w:rPr>
              <w:t>. Д</w:t>
            </w:r>
            <w:r w:rsidRPr="00DB123F">
              <w:rPr>
                <w:color w:val="000000"/>
                <w:sz w:val="28"/>
                <w:szCs w:val="28"/>
              </w:rPr>
              <w:t>іти виготовляли вітальні листівки для своїх</w:t>
            </w:r>
            <w:r>
              <w:rPr>
                <w:color w:val="000000"/>
                <w:sz w:val="28"/>
                <w:szCs w:val="28"/>
              </w:rPr>
              <w:t xml:space="preserve"> </w:t>
            </w:r>
            <w:r w:rsidRPr="00DB123F">
              <w:rPr>
                <w:color w:val="000000"/>
                <w:sz w:val="28"/>
                <w:szCs w:val="28"/>
              </w:rPr>
              <w:t xml:space="preserve"> рідних, дізналися багато цікавого про історію свята та пов'язані з ним традиції. </w:t>
            </w:r>
            <w:r w:rsidRPr="00DB123F">
              <w:rPr>
                <w:sz w:val="28"/>
                <w:szCs w:val="28"/>
              </w:rPr>
              <w:t>Піснями</w:t>
            </w:r>
            <w:r w:rsidRPr="00DB123F">
              <w:rPr>
                <w:color w:val="000000"/>
                <w:sz w:val="28"/>
                <w:szCs w:val="28"/>
              </w:rPr>
              <w:t>, віршами про весну й жвавими танцями радували діти матерів та бабусь</w:t>
            </w:r>
            <w:r w:rsidRPr="00DB123F">
              <w:rPr>
                <w:sz w:val="28"/>
                <w:szCs w:val="28"/>
              </w:rPr>
              <w:t xml:space="preserve"> напередодні Міжнародного</w:t>
            </w:r>
            <w:r>
              <w:rPr>
                <w:sz w:val="28"/>
                <w:szCs w:val="28"/>
              </w:rPr>
              <w:t xml:space="preserve"> жіночого дня</w:t>
            </w:r>
            <w:r w:rsidRPr="00DB123F">
              <w:rPr>
                <w:sz w:val="28"/>
                <w:szCs w:val="28"/>
              </w:rPr>
              <w:t xml:space="preserve">  8 Березня </w:t>
            </w:r>
            <w:r>
              <w:rPr>
                <w:sz w:val="28"/>
                <w:szCs w:val="28"/>
              </w:rPr>
              <w:t xml:space="preserve"> під час </w:t>
            </w:r>
            <w:r>
              <w:rPr>
                <w:sz w:val="28"/>
                <w:szCs w:val="28"/>
              </w:rPr>
              <w:lastRenderedPageBreak/>
              <w:t xml:space="preserve">проведення </w:t>
            </w:r>
            <w:r w:rsidRPr="00DB123F">
              <w:rPr>
                <w:sz w:val="28"/>
                <w:szCs w:val="28"/>
              </w:rPr>
              <w:t>святков</w:t>
            </w:r>
            <w:r>
              <w:rPr>
                <w:sz w:val="28"/>
                <w:szCs w:val="28"/>
              </w:rPr>
              <w:t>ого</w:t>
            </w:r>
            <w:r w:rsidRPr="00DB123F">
              <w:rPr>
                <w:sz w:val="28"/>
                <w:szCs w:val="28"/>
              </w:rPr>
              <w:t xml:space="preserve"> зах</w:t>
            </w:r>
            <w:r>
              <w:rPr>
                <w:sz w:val="28"/>
                <w:szCs w:val="28"/>
              </w:rPr>
              <w:t>оду</w:t>
            </w:r>
            <w:r w:rsidRPr="00DB123F">
              <w:rPr>
                <w:sz w:val="28"/>
                <w:szCs w:val="28"/>
              </w:rPr>
              <w:t xml:space="preserve"> «Чарівна музика весни». </w:t>
            </w:r>
            <w:r w:rsidRPr="00DB123F">
              <w:rPr>
                <w:color w:val="000000"/>
                <w:sz w:val="28"/>
                <w:szCs w:val="28"/>
              </w:rPr>
              <w:t xml:space="preserve"> </w:t>
            </w:r>
          </w:p>
          <w:p w14:paraId="356DFBB8" w14:textId="77777777" w:rsidR="004C07E7" w:rsidRPr="00DB123F" w:rsidRDefault="004C07E7" w:rsidP="00FF462E">
            <w:pPr>
              <w:tabs>
                <w:tab w:val="left" w:pos="709"/>
              </w:tabs>
              <w:ind w:left="635"/>
              <w:jc w:val="both"/>
              <w:rPr>
                <w:bCs/>
                <w:color w:val="000000"/>
                <w:sz w:val="28"/>
                <w:szCs w:val="28"/>
              </w:rPr>
            </w:pPr>
            <w:r w:rsidRPr="00DB123F">
              <w:rPr>
                <w:bCs/>
                <w:sz w:val="28"/>
                <w:szCs w:val="28"/>
              </w:rPr>
              <w:t xml:space="preserve">         У квітні, травні 2020 року, у зв</w:t>
            </w:r>
            <w:r w:rsidRPr="001E5AFA">
              <w:rPr>
                <w:bCs/>
                <w:sz w:val="28"/>
                <w:szCs w:val="28"/>
              </w:rPr>
              <w:t>’</w:t>
            </w:r>
            <w:r w:rsidRPr="00DB123F">
              <w:rPr>
                <w:bCs/>
                <w:sz w:val="28"/>
                <w:szCs w:val="28"/>
              </w:rPr>
              <w:t>язку із карантинними заходами, ц</w:t>
            </w:r>
            <w:r w:rsidRPr="00DB123F">
              <w:rPr>
                <w:sz w:val="28"/>
                <w:szCs w:val="28"/>
              </w:rPr>
              <w:t xml:space="preserve">ентр </w:t>
            </w:r>
            <w:r w:rsidRPr="00DB123F">
              <w:rPr>
                <w:bCs/>
                <w:sz w:val="28"/>
                <w:szCs w:val="28"/>
              </w:rPr>
              <w:t xml:space="preserve">не </w:t>
            </w:r>
            <w:r w:rsidRPr="00DB123F">
              <w:rPr>
                <w:bCs/>
                <w:color w:val="000000"/>
                <w:sz w:val="28"/>
                <w:szCs w:val="28"/>
              </w:rPr>
              <w:t>надавав реабілітаційні послуги дітям з інвалідністю, але спеціалісти установи за потребою проводили консультації в режимі-онлайн, розміщували інформацію у соцмережі (Viber).</w:t>
            </w:r>
          </w:p>
          <w:p w14:paraId="575E9563" w14:textId="77777777" w:rsidR="004C07E7" w:rsidRPr="00DB123F" w:rsidRDefault="004C07E7" w:rsidP="00FF462E">
            <w:pPr>
              <w:tabs>
                <w:tab w:val="left" w:pos="709"/>
              </w:tabs>
              <w:ind w:left="635"/>
              <w:jc w:val="both"/>
              <w:rPr>
                <w:rStyle w:val="textexposedshow"/>
                <w:sz w:val="28"/>
                <w:szCs w:val="28"/>
                <w:shd w:val="clear" w:color="auto" w:fill="FFFFFF"/>
              </w:rPr>
            </w:pPr>
            <w:r w:rsidRPr="00DB123F">
              <w:rPr>
                <w:bCs/>
                <w:color w:val="000000"/>
                <w:sz w:val="28"/>
                <w:szCs w:val="28"/>
              </w:rPr>
              <w:t xml:space="preserve">          Під керівництвом педагогів </w:t>
            </w:r>
            <w:r>
              <w:rPr>
                <w:bCs/>
                <w:color w:val="000000"/>
                <w:sz w:val="28"/>
                <w:szCs w:val="28"/>
              </w:rPr>
              <w:t xml:space="preserve"> та </w:t>
            </w:r>
            <w:r w:rsidRPr="00DB123F">
              <w:rPr>
                <w:bCs/>
                <w:color w:val="000000"/>
                <w:sz w:val="28"/>
                <w:szCs w:val="28"/>
              </w:rPr>
              <w:t xml:space="preserve">з </w:t>
            </w:r>
            <w:r w:rsidRPr="00DB123F">
              <w:rPr>
                <w:sz w:val="28"/>
                <w:szCs w:val="28"/>
              </w:rPr>
              <w:t>допомогою батьків діти з інвалідністю долучилися до святкування Дня вишиванки, опублікувавши свої фото             в вишиванках.</w:t>
            </w:r>
            <w:r w:rsidRPr="00DB123F">
              <w:rPr>
                <w:bCs/>
                <w:sz w:val="28"/>
                <w:szCs w:val="28"/>
              </w:rPr>
              <w:t xml:space="preserve"> До Міжнародного дня захисту дітей для вихованців працівники ОМЦПО-МАН учнівської молоді підготували онлайн-привітання, дітям були </w:t>
            </w:r>
            <w:r>
              <w:rPr>
                <w:bCs/>
                <w:sz w:val="28"/>
                <w:szCs w:val="28"/>
              </w:rPr>
              <w:t xml:space="preserve"> вручені </w:t>
            </w:r>
            <w:r w:rsidRPr="00DB123F">
              <w:rPr>
                <w:bCs/>
                <w:sz w:val="28"/>
                <w:szCs w:val="28"/>
              </w:rPr>
              <w:t>солодкі подарунки</w:t>
            </w:r>
            <w:r w:rsidRPr="00DB123F">
              <w:rPr>
                <w:rStyle w:val="textexposedshow"/>
                <w:sz w:val="28"/>
                <w:szCs w:val="28"/>
                <w:shd w:val="clear" w:color="auto" w:fill="FFFFFF"/>
              </w:rPr>
              <w:t xml:space="preserve">. </w:t>
            </w:r>
          </w:p>
          <w:p w14:paraId="6295E51C" w14:textId="77777777" w:rsidR="004C07E7" w:rsidRDefault="004C07E7" w:rsidP="00FF462E">
            <w:pPr>
              <w:shd w:val="clear" w:color="auto" w:fill="FFFFFF"/>
              <w:ind w:left="635"/>
              <w:jc w:val="both"/>
              <w:rPr>
                <w:sz w:val="28"/>
                <w:szCs w:val="28"/>
              </w:rPr>
            </w:pPr>
            <w:r w:rsidRPr="00DB123F">
              <w:rPr>
                <w:sz w:val="28"/>
                <w:szCs w:val="28"/>
              </w:rPr>
              <w:t xml:space="preserve">         09.06.2020 року Центр відновив надання реабілітаційних послуг, але дотримуючись всіх протиепідемічних заходів.</w:t>
            </w:r>
          </w:p>
          <w:p w14:paraId="2B833D76" w14:textId="77777777" w:rsidR="004C07E7" w:rsidRPr="004A50A0" w:rsidRDefault="004C07E7" w:rsidP="00FF462E">
            <w:pPr>
              <w:ind w:left="635" w:firstLine="720"/>
              <w:jc w:val="both"/>
              <w:rPr>
                <w:sz w:val="28"/>
                <w:szCs w:val="28"/>
                <w:lang w:val="uk-UA"/>
              </w:rPr>
            </w:pPr>
            <w:r>
              <w:rPr>
                <w:sz w:val="28"/>
                <w:szCs w:val="28"/>
                <w:lang w:val="uk-UA"/>
              </w:rPr>
              <w:t>Для дітей</w:t>
            </w:r>
            <w:r w:rsidRPr="007A4457">
              <w:rPr>
                <w:sz w:val="28"/>
                <w:szCs w:val="28"/>
                <w:lang w:val="uk-UA"/>
              </w:rPr>
              <w:t xml:space="preserve"> з обмеженими фізичними можливостями створені умови безперешкодного доступу до </w:t>
            </w:r>
            <w:r>
              <w:rPr>
                <w:sz w:val="28"/>
                <w:szCs w:val="28"/>
                <w:lang w:val="uk-UA"/>
              </w:rPr>
              <w:t xml:space="preserve"> об’єктів  житлово – комунального  та громадського призначення, </w:t>
            </w:r>
            <w:r w:rsidRPr="007A4457">
              <w:rPr>
                <w:sz w:val="28"/>
                <w:szCs w:val="28"/>
                <w:lang w:val="uk-UA"/>
              </w:rPr>
              <w:t xml:space="preserve"> закладів охорони здоров’я, </w:t>
            </w:r>
            <w:r>
              <w:rPr>
                <w:sz w:val="28"/>
                <w:szCs w:val="28"/>
                <w:lang w:val="uk-UA"/>
              </w:rPr>
              <w:t xml:space="preserve">культури, до </w:t>
            </w:r>
            <w:r w:rsidRPr="006E73AB">
              <w:rPr>
                <w:color w:val="000000"/>
                <w:sz w:val="28"/>
                <w:szCs w:val="28"/>
                <w:lang w:val="uk-UA"/>
              </w:rPr>
              <w:t xml:space="preserve"> </w:t>
            </w:r>
            <w:r>
              <w:rPr>
                <w:color w:val="000000"/>
                <w:sz w:val="28"/>
                <w:szCs w:val="28"/>
                <w:lang w:val="uk-UA"/>
              </w:rPr>
              <w:t xml:space="preserve"> приміщення </w:t>
            </w:r>
            <w:r w:rsidRPr="006E73AB">
              <w:rPr>
                <w:color w:val="000000"/>
                <w:sz w:val="28"/>
                <w:szCs w:val="28"/>
                <w:lang w:val="uk-UA"/>
              </w:rPr>
              <w:t>комунальн</w:t>
            </w:r>
            <w:r>
              <w:rPr>
                <w:color w:val="000000"/>
                <w:sz w:val="28"/>
                <w:szCs w:val="28"/>
                <w:lang w:val="uk-UA"/>
              </w:rPr>
              <w:t>ої установи</w:t>
            </w:r>
            <w:r w:rsidRPr="006E73AB">
              <w:rPr>
                <w:color w:val="000000"/>
                <w:sz w:val="28"/>
                <w:szCs w:val="28"/>
                <w:lang w:val="uk-UA"/>
              </w:rPr>
              <w:t xml:space="preserve"> «Охтирський міський центр комплексної реабілітації для дітей з інвалідністю</w:t>
            </w:r>
            <w:r>
              <w:rPr>
                <w:color w:val="000000"/>
                <w:sz w:val="28"/>
                <w:szCs w:val="28"/>
                <w:lang w:val="uk-UA"/>
              </w:rPr>
              <w:t>».</w:t>
            </w:r>
            <w:r w:rsidRPr="004A50A0">
              <w:rPr>
                <w:sz w:val="28"/>
                <w:szCs w:val="28"/>
                <w:lang w:val="uk-UA"/>
              </w:rPr>
              <w:t xml:space="preserve"> </w:t>
            </w:r>
            <w:r w:rsidRPr="004A50A0">
              <w:rPr>
                <w:color w:val="000000"/>
                <w:sz w:val="28"/>
                <w:szCs w:val="28"/>
                <w:lang w:val="uk-UA"/>
              </w:rPr>
              <w:t xml:space="preserve">   </w:t>
            </w:r>
          </w:p>
          <w:p w14:paraId="64D9ACFC" w14:textId="77777777" w:rsidR="004C07E7" w:rsidRPr="00DB123F" w:rsidRDefault="004C07E7" w:rsidP="00FF462E">
            <w:pPr>
              <w:ind w:left="635"/>
              <w:jc w:val="both"/>
              <w:rPr>
                <w:sz w:val="28"/>
                <w:szCs w:val="28"/>
                <w:lang w:val="uk-UA"/>
              </w:rPr>
            </w:pPr>
            <w:r w:rsidRPr="00DB123F">
              <w:rPr>
                <w:sz w:val="28"/>
                <w:szCs w:val="28"/>
                <w:lang w:val="uk-UA"/>
              </w:rPr>
              <w:t xml:space="preserve">         У закладах культури Охтирської міської об</w:t>
            </w:r>
            <w:r w:rsidRPr="00BF69AA">
              <w:rPr>
                <w:sz w:val="28"/>
                <w:szCs w:val="28"/>
              </w:rPr>
              <w:t>’</w:t>
            </w:r>
            <w:r w:rsidRPr="00DB123F">
              <w:rPr>
                <w:sz w:val="28"/>
                <w:szCs w:val="28"/>
                <w:lang w:val="uk-UA"/>
              </w:rPr>
              <w:t xml:space="preserve">єднаної територіальної громади створені рівні умови для доступу кожної дитини до послуг закладів </w:t>
            </w:r>
            <w:r>
              <w:rPr>
                <w:sz w:val="28"/>
                <w:szCs w:val="28"/>
                <w:lang w:val="uk-UA"/>
              </w:rPr>
              <w:t>культурної сфери</w:t>
            </w:r>
            <w:r w:rsidRPr="00DB123F">
              <w:rPr>
                <w:sz w:val="28"/>
                <w:szCs w:val="28"/>
                <w:lang w:val="uk-UA"/>
              </w:rPr>
              <w:t xml:space="preserve"> .</w:t>
            </w:r>
            <w:r w:rsidRPr="00DB123F">
              <w:rPr>
                <w:sz w:val="28"/>
                <w:szCs w:val="28"/>
                <w:lang w:val="uk-UA"/>
              </w:rPr>
              <w:tab/>
              <w:t xml:space="preserve"> </w:t>
            </w:r>
          </w:p>
          <w:p w14:paraId="0DCE2694" w14:textId="77777777" w:rsidR="004C07E7" w:rsidRPr="00DB123F" w:rsidRDefault="004C07E7" w:rsidP="00FF462E">
            <w:pPr>
              <w:pStyle w:val="a9"/>
              <w:ind w:left="635"/>
              <w:jc w:val="both"/>
              <w:rPr>
                <w:rFonts w:ascii="Times New Roman" w:hAnsi="Times New Roman"/>
                <w:sz w:val="28"/>
                <w:szCs w:val="28"/>
                <w:lang w:val="uk-UA"/>
              </w:rPr>
            </w:pPr>
            <w:r w:rsidRPr="00DB123F">
              <w:rPr>
                <w:rFonts w:ascii="Times New Roman" w:hAnsi="Times New Roman"/>
                <w:sz w:val="28"/>
                <w:szCs w:val="28"/>
                <w:lang w:val="uk-UA"/>
              </w:rPr>
              <w:t xml:space="preserve">        Учнівський контингент початкових спеціалізованих мистецьких навчальних </w:t>
            </w:r>
            <w:r>
              <w:rPr>
                <w:rFonts w:ascii="Times New Roman" w:hAnsi="Times New Roman"/>
                <w:sz w:val="28"/>
                <w:szCs w:val="28"/>
                <w:lang w:val="uk-UA"/>
              </w:rPr>
              <w:t xml:space="preserve"> </w:t>
            </w:r>
            <w:r w:rsidRPr="00DB123F">
              <w:rPr>
                <w:rFonts w:ascii="Times New Roman" w:hAnsi="Times New Roman"/>
                <w:sz w:val="28"/>
                <w:szCs w:val="28"/>
                <w:lang w:val="uk-UA"/>
              </w:rPr>
              <w:t xml:space="preserve">   закладів    становить   963 чол.,  в тому числі:</w:t>
            </w:r>
          </w:p>
          <w:p w14:paraId="38AAA5E0" w14:textId="77777777" w:rsidR="004C07E7" w:rsidRPr="00DB123F" w:rsidRDefault="004C07E7" w:rsidP="00FF462E">
            <w:pPr>
              <w:ind w:left="635"/>
              <w:jc w:val="both"/>
              <w:rPr>
                <w:color w:val="000000"/>
                <w:sz w:val="28"/>
                <w:szCs w:val="28"/>
                <w:lang w:val="uk-UA"/>
              </w:rPr>
            </w:pPr>
            <w:r w:rsidRPr="00BF69AA">
              <w:rPr>
                <w:color w:val="000000"/>
                <w:sz w:val="28"/>
                <w:szCs w:val="28"/>
                <w:lang w:val="uk-UA"/>
              </w:rPr>
              <w:t xml:space="preserve">       </w:t>
            </w:r>
            <w:r w:rsidRPr="00DB123F">
              <w:rPr>
                <w:color w:val="000000"/>
                <w:sz w:val="28"/>
                <w:szCs w:val="28"/>
                <w:lang w:val="uk-UA"/>
              </w:rPr>
              <w:t>Охтирська дитяча музична школа імені П.С.Білинника – 658 чол.,</w:t>
            </w:r>
          </w:p>
          <w:p w14:paraId="05AA5F5D" w14:textId="77777777" w:rsidR="004C07E7" w:rsidRPr="00DB123F" w:rsidRDefault="004C07E7" w:rsidP="00FF462E">
            <w:pPr>
              <w:ind w:left="635"/>
              <w:jc w:val="both"/>
              <w:rPr>
                <w:color w:val="000000"/>
                <w:sz w:val="28"/>
                <w:szCs w:val="28"/>
                <w:lang w:val="uk-UA"/>
              </w:rPr>
            </w:pPr>
            <w:r w:rsidRPr="00BF69AA">
              <w:rPr>
                <w:color w:val="000000"/>
                <w:sz w:val="28"/>
                <w:szCs w:val="28"/>
                <w:lang w:val="uk-UA"/>
              </w:rPr>
              <w:t xml:space="preserve">    </w:t>
            </w:r>
            <w:r w:rsidRPr="004C07E7">
              <w:rPr>
                <w:color w:val="000000"/>
                <w:sz w:val="28"/>
                <w:szCs w:val="28"/>
                <w:lang w:val="uk-UA"/>
              </w:rPr>
              <w:t xml:space="preserve">  </w:t>
            </w:r>
            <w:r w:rsidRPr="00BF69AA">
              <w:rPr>
                <w:color w:val="000000"/>
                <w:sz w:val="28"/>
                <w:szCs w:val="28"/>
                <w:lang w:val="uk-UA"/>
              </w:rPr>
              <w:t xml:space="preserve"> </w:t>
            </w:r>
            <w:r w:rsidRPr="00DB123F">
              <w:rPr>
                <w:color w:val="000000"/>
                <w:sz w:val="28"/>
                <w:szCs w:val="28"/>
                <w:lang w:val="uk-UA"/>
              </w:rPr>
              <w:t>Охтирська дитяча художня школа ім. Т. Г. Шевченка – 305 чол.</w:t>
            </w:r>
          </w:p>
          <w:p w14:paraId="74193638" w14:textId="77777777" w:rsidR="004C07E7" w:rsidRPr="00DB123F" w:rsidRDefault="004C07E7" w:rsidP="00FF462E">
            <w:pPr>
              <w:ind w:left="635"/>
              <w:jc w:val="both"/>
              <w:rPr>
                <w:color w:val="000000"/>
                <w:sz w:val="28"/>
                <w:szCs w:val="28"/>
                <w:lang w:val="uk-UA"/>
              </w:rPr>
            </w:pPr>
            <w:r w:rsidRPr="00DB123F">
              <w:rPr>
                <w:color w:val="000000"/>
                <w:sz w:val="28"/>
                <w:szCs w:val="28"/>
                <w:lang w:val="uk-UA"/>
              </w:rPr>
              <w:t>Згідно із Законом України  «Про позашкільну освіту»   148 учнів навчається безкоштовно:</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5"/>
              <w:gridCol w:w="3285"/>
              <w:gridCol w:w="3285"/>
            </w:tblGrid>
            <w:tr w:rsidR="004C07E7" w:rsidRPr="00DB123F" w14:paraId="2511ED0F" w14:textId="77777777" w:rsidTr="00FF462E">
              <w:tc>
                <w:tcPr>
                  <w:tcW w:w="2655" w:type="dxa"/>
                  <w:tcBorders>
                    <w:top w:val="single" w:sz="4" w:space="0" w:color="auto"/>
                    <w:left w:val="single" w:sz="4" w:space="0" w:color="auto"/>
                    <w:bottom w:val="single" w:sz="4" w:space="0" w:color="auto"/>
                    <w:right w:val="single" w:sz="4" w:space="0" w:color="auto"/>
                  </w:tcBorders>
                </w:tcPr>
                <w:p w14:paraId="0641EE78" w14:textId="77777777" w:rsidR="004C07E7" w:rsidRPr="00DB123F" w:rsidRDefault="004C07E7" w:rsidP="00FF462E">
                  <w:pPr>
                    <w:ind w:left="635"/>
                    <w:jc w:val="both"/>
                    <w:rPr>
                      <w:color w:val="000000"/>
                      <w:sz w:val="28"/>
                      <w:szCs w:val="28"/>
                      <w:lang w:val="uk-UA"/>
                    </w:rPr>
                  </w:pPr>
                </w:p>
              </w:tc>
              <w:tc>
                <w:tcPr>
                  <w:tcW w:w="3285" w:type="dxa"/>
                  <w:tcBorders>
                    <w:top w:val="single" w:sz="4" w:space="0" w:color="auto"/>
                    <w:left w:val="single" w:sz="4" w:space="0" w:color="auto"/>
                    <w:bottom w:val="single" w:sz="4" w:space="0" w:color="auto"/>
                    <w:right w:val="single" w:sz="4" w:space="0" w:color="auto"/>
                  </w:tcBorders>
                </w:tcPr>
                <w:p w14:paraId="2A662944" w14:textId="77777777" w:rsidR="004C07E7" w:rsidRPr="00DB123F" w:rsidRDefault="004C07E7" w:rsidP="00FF462E">
                  <w:pPr>
                    <w:ind w:left="635"/>
                    <w:jc w:val="both"/>
                    <w:rPr>
                      <w:color w:val="000000"/>
                      <w:sz w:val="28"/>
                      <w:szCs w:val="28"/>
                      <w:lang w:val="uk-UA"/>
                    </w:rPr>
                  </w:pPr>
                  <w:r w:rsidRPr="00DB123F">
                    <w:rPr>
                      <w:color w:val="000000"/>
                      <w:sz w:val="28"/>
                      <w:szCs w:val="28"/>
                      <w:lang w:val="uk-UA"/>
                    </w:rPr>
                    <w:t xml:space="preserve">Охтирська дитяча музична школа </w:t>
                  </w:r>
                </w:p>
                <w:p w14:paraId="2C49EDF8" w14:textId="77777777" w:rsidR="004C07E7" w:rsidRPr="00DB123F" w:rsidRDefault="004C07E7" w:rsidP="00FF462E">
                  <w:pPr>
                    <w:ind w:left="635"/>
                    <w:jc w:val="both"/>
                    <w:rPr>
                      <w:color w:val="000000"/>
                      <w:sz w:val="28"/>
                      <w:szCs w:val="28"/>
                      <w:lang w:val="uk-UA"/>
                    </w:rPr>
                  </w:pPr>
                  <w:r w:rsidRPr="00DB123F">
                    <w:rPr>
                      <w:color w:val="000000"/>
                      <w:sz w:val="28"/>
                      <w:szCs w:val="28"/>
                      <w:lang w:val="uk-UA"/>
                    </w:rPr>
                    <w:t>ім. П.С.Білинника</w:t>
                  </w:r>
                </w:p>
              </w:tc>
              <w:tc>
                <w:tcPr>
                  <w:tcW w:w="3285" w:type="dxa"/>
                  <w:tcBorders>
                    <w:top w:val="single" w:sz="4" w:space="0" w:color="auto"/>
                    <w:left w:val="single" w:sz="4" w:space="0" w:color="auto"/>
                    <w:bottom w:val="single" w:sz="4" w:space="0" w:color="auto"/>
                    <w:right w:val="single" w:sz="4" w:space="0" w:color="auto"/>
                  </w:tcBorders>
                </w:tcPr>
                <w:p w14:paraId="2B3B1BE3" w14:textId="77777777" w:rsidR="004C07E7" w:rsidRPr="00DB123F" w:rsidRDefault="004C07E7" w:rsidP="00FF462E">
                  <w:pPr>
                    <w:ind w:left="635"/>
                    <w:jc w:val="both"/>
                    <w:rPr>
                      <w:color w:val="000000"/>
                      <w:sz w:val="28"/>
                      <w:szCs w:val="28"/>
                      <w:lang w:val="uk-UA"/>
                    </w:rPr>
                  </w:pPr>
                  <w:r w:rsidRPr="00DB123F">
                    <w:rPr>
                      <w:color w:val="000000"/>
                      <w:sz w:val="28"/>
                      <w:szCs w:val="28"/>
                      <w:lang w:val="uk-UA"/>
                    </w:rPr>
                    <w:t xml:space="preserve">Охтирська дитяча художня школа </w:t>
                  </w:r>
                </w:p>
                <w:p w14:paraId="15A9904F" w14:textId="77777777" w:rsidR="004C07E7" w:rsidRPr="00DB123F" w:rsidRDefault="004C07E7" w:rsidP="00FF462E">
                  <w:pPr>
                    <w:ind w:left="635"/>
                    <w:jc w:val="both"/>
                    <w:rPr>
                      <w:color w:val="000000"/>
                      <w:sz w:val="28"/>
                      <w:szCs w:val="28"/>
                      <w:lang w:val="uk-UA"/>
                    </w:rPr>
                  </w:pPr>
                  <w:r w:rsidRPr="00DB123F">
                    <w:rPr>
                      <w:color w:val="000000"/>
                      <w:sz w:val="28"/>
                      <w:szCs w:val="28"/>
                      <w:lang w:val="uk-UA"/>
                    </w:rPr>
                    <w:t>ім. Т.Г.Шевченка</w:t>
                  </w:r>
                </w:p>
              </w:tc>
            </w:tr>
            <w:tr w:rsidR="004C07E7" w:rsidRPr="00DB123F" w14:paraId="2D23896D" w14:textId="77777777" w:rsidTr="00FF462E">
              <w:tc>
                <w:tcPr>
                  <w:tcW w:w="2655" w:type="dxa"/>
                  <w:tcBorders>
                    <w:top w:val="single" w:sz="4" w:space="0" w:color="auto"/>
                    <w:left w:val="single" w:sz="4" w:space="0" w:color="auto"/>
                    <w:bottom w:val="single" w:sz="4" w:space="0" w:color="auto"/>
                    <w:right w:val="single" w:sz="4" w:space="0" w:color="auto"/>
                  </w:tcBorders>
                </w:tcPr>
                <w:p w14:paraId="3BC0216E" w14:textId="77777777" w:rsidR="004C07E7" w:rsidRPr="00DB123F" w:rsidRDefault="004C07E7" w:rsidP="00FF462E">
                  <w:pPr>
                    <w:ind w:left="635"/>
                    <w:rPr>
                      <w:color w:val="000000"/>
                      <w:sz w:val="28"/>
                      <w:szCs w:val="28"/>
                      <w:lang w:val="uk-UA"/>
                    </w:rPr>
                  </w:pPr>
                  <w:r w:rsidRPr="00DB123F">
                    <w:rPr>
                      <w:color w:val="000000"/>
                      <w:sz w:val="28"/>
                      <w:szCs w:val="28"/>
                      <w:lang w:val="uk-UA"/>
                    </w:rPr>
                    <w:t>діти – інваліди</w:t>
                  </w:r>
                </w:p>
              </w:tc>
              <w:tc>
                <w:tcPr>
                  <w:tcW w:w="3285" w:type="dxa"/>
                  <w:tcBorders>
                    <w:top w:val="single" w:sz="4" w:space="0" w:color="auto"/>
                    <w:left w:val="single" w:sz="4" w:space="0" w:color="auto"/>
                    <w:bottom w:val="single" w:sz="4" w:space="0" w:color="auto"/>
                    <w:right w:val="single" w:sz="4" w:space="0" w:color="auto"/>
                  </w:tcBorders>
                </w:tcPr>
                <w:p w14:paraId="54CF4FA7" w14:textId="77777777" w:rsidR="004C07E7" w:rsidRPr="00DB123F" w:rsidRDefault="004C07E7" w:rsidP="00FF462E">
                  <w:pPr>
                    <w:ind w:left="635"/>
                    <w:rPr>
                      <w:color w:val="000000"/>
                      <w:sz w:val="28"/>
                      <w:szCs w:val="28"/>
                      <w:lang w:val="uk-UA"/>
                    </w:rPr>
                  </w:pPr>
                  <w:r w:rsidRPr="00DB123F">
                    <w:rPr>
                      <w:color w:val="000000"/>
                      <w:sz w:val="28"/>
                      <w:szCs w:val="28"/>
                      <w:lang w:val="uk-UA"/>
                    </w:rPr>
                    <w:t>8</w:t>
                  </w:r>
                </w:p>
              </w:tc>
              <w:tc>
                <w:tcPr>
                  <w:tcW w:w="3285" w:type="dxa"/>
                  <w:tcBorders>
                    <w:top w:val="single" w:sz="4" w:space="0" w:color="auto"/>
                    <w:left w:val="single" w:sz="4" w:space="0" w:color="auto"/>
                    <w:bottom w:val="single" w:sz="4" w:space="0" w:color="auto"/>
                    <w:right w:val="single" w:sz="4" w:space="0" w:color="auto"/>
                  </w:tcBorders>
                </w:tcPr>
                <w:p w14:paraId="302F9994" w14:textId="77777777" w:rsidR="004C07E7" w:rsidRPr="00DB123F" w:rsidRDefault="004C07E7" w:rsidP="00FF462E">
                  <w:pPr>
                    <w:ind w:left="635"/>
                    <w:rPr>
                      <w:color w:val="000000"/>
                      <w:sz w:val="28"/>
                      <w:szCs w:val="28"/>
                      <w:lang w:val="uk-UA"/>
                    </w:rPr>
                  </w:pPr>
                  <w:r w:rsidRPr="00DB123F">
                    <w:rPr>
                      <w:color w:val="000000"/>
                      <w:sz w:val="28"/>
                      <w:szCs w:val="28"/>
                      <w:lang w:val="uk-UA"/>
                    </w:rPr>
                    <w:t>4</w:t>
                  </w:r>
                </w:p>
              </w:tc>
            </w:tr>
            <w:tr w:rsidR="004C07E7" w:rsidRPr="00DB123F" w14:paraId="167227C8" w14:textId="77777777" w:rsidTr="00FF462E">
              <w:tc>
                <w:tcPr>
                  <w:tcW w:w="2655" w:type="dxa"/>
                  <w:tcBorders>
                    <w:top w:val="single" w:sz="4" w:space="0" w:color="auto"/>
                    <w:left w:val="single" w:sz="4" w:space="0" w:color="auto"/>
                    <w:bottom w:val="single" w:sz="4" w:space="0" w:color="auto"/>
                    <w:right w:val="single" w:sz="4" w:space="0" w:color="auto"/>
                  </w:tcBorders>
                </w:tcPr>
                <w:p w14:paraId="475BD916" w14:textId="77777777" w:rsidR="004C07E7" w:rsidRPr="00DB123F" w:rsidRDefault="004C07E7" w:rsidP="00FF462E">
                  <w:pPr>
                    <w:ind w:left="635"/>
                    <w:rPr>
                      <w:color w:val="000000"/>
                      <w:sz w:val="28"/>
                      <w:szCs w:val="28"/>
                      <w:lang w:val="uk-UA"/>
                    </w:rPr>
                  </w:pPr>
                  <w:r w:rsidRPr="00DB123F">
                    <w:rPr>
                      <w:color w:val="000000"/>
                      <w:sz w:val="28"/>
                      <w:szCs w:val="28"/>
                      <w:lang w:val="uk-UA"/>
                    </w:rPr>
                    <w:t>діти позбавлені батьківського піклування</w:t>
                  </w:r>
                </w:p>
              </w:tc>
              <w:tc>
                <w:tcPr>
                  <w:tcW w:w="3285" w:type="dxa"/>
                  <w:tcBorders>
                    <w:top w:val="single" w:sz="4" w:space="0" w:color="auto"/>
                    <w:left w:val="single" w:sz="4" w:space="0" w:color="auto"/>
                    <w:bottom w:val="single" w:sz="4" w:space="0" w:color="auto"/>
                    <w:right w:val="single" w:sz="4" w:space="0" w:color="auto"/>
                  </w:tcBorders>
                </w:tcPr>
                <w:p w14:paraId="29A40D91" w14:textId="77777777" w:rsidR="004C07E7" w:rsidRPr="00DB123F" w:rsidRDefault="004C07E7" w:rsidP="00FF462E">
                  <w:pPr>
                    <w:ind w:left="635"/>
                    <w:rPr>
                      <w:color w:val="000000"/>
                      <w:sz w:val="28"/>
                      <w:szCs w:val="28"/>
                      <w:lang w:val="uk-UA"/>
                    </w:rPr>
                  </w:pPr>
                  <w:r w:rsidRPr="00DB123F">
                    <w:rPr>
                      <w:color w:val="000000"/>
                      <w:sz w:val="28"/>
                      <w:szCs w:val="28"/>
                      <w:lang w:val="uk-UA"/>
                    </w:rPr>
                    <w:t>7</w:t>
                  </w:r>
                </w:p>
              </w:tc>
              <w:tc>
                <w:tcPr>
                  <w:tcW w:w="3285" w:type="dxa"/>
                  <w:tcBorders>
                    <w:top w:val="single" w:sz="4" w:space="0" w:color="auto"/>
                    <w:left w:val="single" w:sz="4" w:space="0" w:color="auto"/>
                    <w:bottom w:val="single" w:sz="4" w:space="0" w:color="auto"/>
                    <w:right w:val="single" w:sz="4" w:space="0" w:color="auto"/>
                  </w:tcBorders>
                </w:tcPr>
                <w:p w14:paraId="15A92EB9" w14:textId="77777777" w:rsidR="004C07E7" w:rsidRPr="00DB123F" w:rsidRDefault="004C07E7" w:rsidP="00FF462E">
                  <w:pPr>
                    <w:ind w:left="635"/>
                    <w:rPr>
                      <w:color w:val="000000"/>
                      <w:sz w:val="28"/>
                      <w:szCs w:val="28"/>
                      <w:lang w:val="uk-UA"/>
                    </w:rPr>
                  </w:pPr>
                  <w:r w:rsidRPr="00DB123F">
                    <w:rPr>
                      <w:color w:val="000000"/>
                      <w:sz w:val="28"/>
                      <w:szCs w:val="28"/>
                      <w:lang w:val="uk-UA"/>
                    </w:rPr>
                    <w:t>1</w:t>
                  </w:r>
                </w:p>
              </w:tc>
            </w:tr>
            <w:tr w:rsidR="004C07E7" w:rsidRPr="00DB123F" w14:paraId="37903DA9" w14:textId="77777777" w:rsidTr="00FF462E">
              <w:tc>
                <w:tcPr>
                  <w:tcW w:w="2655" w:type="dxa"/>
                  <w:tcBorders>
                    <w:top w:val="single" w:sz="4" w:space="0" w:color="auto"/>
                    <w:left w:val="single" w:sz="4" w:space="0" w:color="auto"/>
                    <w:bottom w:val="single" w:sz="4" w:space="0" w:color="auto"/>
                    <w:right w:val="single" w:sz="4" w:space="0" w:color="auto"/>
                  </w:tcBorders>
                </w:tcPr>
                <w:p w14:paraId="346CDC74" w14:textId="77777777" w:rsidR="004C07E7" w:rsidRPr="00DB123F" w:rsidRDefault="004C07E7" w:rsidP="00FF462E">
                  <w:pPr>
                    <w:ind w:left="635"/>
                    <w:rPr>
                      <w:color w:val="000000"/>
                      <w:sz w:val="28"/>
                      <w:szCs w:val="28"/>
                      <w:lang w:val="uk-UA"/>
                    </w:rPr>
                  </w:pPr>
                  <w:r w:rsidRPr="00DB123F">
                    <w:rPr>
                      <w:color w:val="000000"/>
                      <w:sz w:val="28"/>
                      <w:szCs w:val="28"/>
                      <w:lang w:val="uk-UA"/>
                    </w:rPr>
                    <w:t>діти з малозабезпечених сімей</w:t>
                  </w:r>
                </w:p>
              </w:tc>
              <w:tc>
                <w:tcPr>
                  <w:tcW w:w="3285" w:type="dxa"/>
                  <w:tcBorders>
                    <w:top w:val="single" w:sz="4" w:space="0" w:color="auto"/>
                    <w:left w:val="single" w:sz="4" w:space="0" w:color="auto"/>
                    <w:bottom w:val="single" w:sz="4" w:space="0" w:color="auto"/>
                    <w:right w:val="single" w:sz="4" w:space="0" w:color="auto"/>
                  </w:tcBorders>
                </w:tcPr>
                <w:p w14:paraId="4F521BD7" w14:textId="77777777" w:rsidR="004C07E7" w:rsidRPr="00DB123F" w:rsidRDefault="004C07E7" w:rsidP="00FF462E">
                  <w:pPr>
                    <w:ind w:left="635"/>
                    <w:rPr>
                      <w:color w:val="000000"/>
                      <w:sz w:val="28"/>
                      <w:szCs w:val="28"/>
                      <w:lang w:val="uk-UA"/>
                    </w:rPr>
                  </w:pPr>
                  <w:r w:rsidRPr="00DB123F">
                    <w:rPr>
                      <w:color w:val="000000"/>
                      <w:sz w:val="28"/>
                      <w:szCs w:val="28"/>
                      <w:lang w:val="uk-UA"/>
                    </w:rPr>
                    <w:t>19</w:t>
                  </w:r>
                </w:p>
              </w:tc>
              <w:tc>
                <w:tcPr>
                  <w:tcW w:w="3285" w:type="dxa"/>
                  <w:tcBorders>
                    <w:top w:val="single" w:sz="4" w:space="0" w:color="auto"/>
                    <w:left w:val="single" w:sz="4" w:space="0" w:color="auto"/>
                    <w:bottom w:val="single" w:sz="4" w:space="0" w:color="auto"/>
                    <w:right w:val="single" w:sz="4" w:space="0" w:color="auto"/>
                  </w:tcBorders>
                </w:tcPr>
                <w:p w14:paraId="1C02EECF" w14:textId="77777777" w:rsidR="004C07E7" w:rsidRPr="00DB123F" w:rsidRDefault="004C07E7" w:rsidP="00FF462E">
                  <w:pPr>
                    <w:ind w:left="635"/>
                    <w:rPr>
                      <w:color w:val="000000"/>
                      <w:sz w:val="28"/>
                      <w:szCs w:val="28"/>
                      <w:lang w:val="uk-UA"/>
                    </w:rPr>
                  </w:pPr>
                  <w:r w:rsidRPr="00DB123F">
                    <w:rPr>
                      <w:color w:val="000000"/>
                      <w:sz w:val="28"/>
                      <w:szCs w:val="28"/>
                      <w:lang w:val="uk-UA"/>
                    </w:rPr>
                    <w:t>8</w:t>
                  </w:r>
                </w:p>
              </w:tc>
            </w:tr>
            <w:tr w:rsidR="004C07E7" w:rsidRPr="00DB123F" w14:paraId="119A46BD" w14:textId="77777777" w:rsidTr="00FF462E">
              <w:tc>
                <w:tcPr>
                  <w:tcW w:w="2655" w:type="dxa"/>
                  <w:tcBorders>
                    <w:top w:val="single" w:sz="4" w:space="0" w:color="auto"/>
                    <w:left w:val="single" w:sz="4" w:space="0" w:color="auto"/>
                    <w:bottom w:val="single" w:sz="4" w:space="0" w:color="auto"/>
                    <w:right w:val="single" w:sz="4" w:space="0" w:color="auto"/>
                  </w:tcBorders>
                </w:tcPr>
                <w:p w14:paraId="339A5AA8" w14:textId="77777777" w:rsidR="004C07E7" w:rsidRPr="00DB123F" w:rsidRDefault="004C07E7" w:rsidP="00FF462E">
                  <w:pPr>
                    <w:ind w:left="635"/>
                    <w:rPr>
                      <w:color w:val="000000"/>
                      <w:sz w:val="28"/>
                      <w:szCs w:val="28"/>
                      <w:lang w:val="uk-UA"/>
                    </w:rPr>
                  </w:pPr>
                  <w:r w:rsidRPr="00DB123F">
                    <w:rPr>
                      <w:color w:val="000000"/>
                      <w:sz w:val="28"/>
                      <w:szCs w:val="28"/>
                      <w:lang w:val="uk-UA"/>
                    </w:rPr>
                    <w:t>діти з багатодітних сімей</w:t>
                  </w:r>
                </w:p>
              </w:tc>
              <w:tc>
                <w:tcPr>
                  <w:tcW w:w="3285" w:type="dxa"/>
                  <w:tcBorders>
                    <w:top w:val="single" w:sz="4" w:space="0" w:color="auto"/>
                    <w:left w:val="single" w:sz="4" w:space="0" w:color="auto"/>
                    <w:bottom w:val="single" w:sz="4" w:space="0" w:color="auto"/>
                    <w:right w:val="single" w:sz="4" w:space="0" w:color="auto"/>
                  </w:tcBorders>
                </w:tcPr>
                <w:p w14:paraId="4394A5D7" w14:textId="77777777" w:rsidR="004C07E7" w:rsidRPr="00DB123F" w:rsidRDefault="004C07E7" w:rsidP="00FF462E">
                  <w:pPr>
                    <w:ind w:left="635"/>
                    <w:rPr>
                      <w:color w:val="000000"/>
                      <w:sz w:val="28"/>
                      <w:szCs w:val="28"/>
                      <w:lang w:val="uk-UA"/>
                    </w:rPr>
                  </w:pPr>
                  <w:r w:rsidRPr="00DB123F">
                    <w:rPr>
                      <w:color w:val="000000"/>
                      <w:sz w:val="28"/>
                      <w:szCs w:val="28"/>
                      <w:lang w:val="uk-UA"/>
                    </w:rPr>
                    <w:t>68</w:t>
                  </w:r>
                </w:p>
              </w:tc>
              <w:tc>
                <w:tcPr>
                  <w:tcW w:w="3285" w:type="dxa"/>
                  <w:tcBorders>
                    <w:top w:val="single" w:sz="4" w:space="0" w:color="auto"/>
                    <w:left w:val="single" w:sz="4" w:space="0" w:color="auto"/>
                    <w:bottom w:val="single" w:sz="4" w:space="0" w:color="auto"/>
                    <w:right w:val="single" w:sz="4" w:space="0" w:color="auto"/>
                  </w:tcBorders>
                </w:tcPr>
                <w:p w14:paraId="38AAF588" w14:textId="77777777" w:rsidR="004C07E7" w:rsidRPr="00DB123F" w:rsidRDefault="004C07E7" w:rsidP="00FF462E">
                  <w:pPr>
                    <w:ind w:left="635"/>
                    <w:rPr>
                      <w:color w:val="000000"/>
                      <w:sz w:val="28"/>
                      <w:szCs w:val="28"/>
                      <w:lang w:val="uk-UA"/>
                    </w:rPr>
                  </w:pPr>
                  <w:r w:rsidRPr="00DB123F">
                    <w:rPr>
                      <w:color w:val="000000"/>
                      <w:sz w:val="28"/>
                      <w:szCs w:val="28"/>
                      <w:lang w:val="uk-UA"/>
                    </w:rPr>
                    <w:t>30</w:t>
                  </w:r>
                </w:p>
              </w:tc>
            </w:tr>
            <w:tr w:rsidR="004C07E7" w:rsidRPr="00DB123F" w14:paraId="3CD29ECB" w14:textId="77777777" w:rsidTr="00FF462E">
              <w:tc>
                <w:tcPr>
                  <w:tcW w:w="2655" w:type="dxa"/>
                  <w:tcBorders>
                    <w:top w:val="single" w:sz="4" w:space="0" w:color="auto"/>
                    <w:left w:val="single" w:sz="4" w:space="0" w:color="auto"/>
                    <w:bottom w:val="single" w:sz="4" w:space="0" w:color="auto"/>
                    <w:right w:val="single" w:sz="4" w:space="0" w:color="auto"/>
                  </w:tcBorders>
                </w:tcPr>
                <w:p w14:paraId="66987C73" w14:textId="77777777" w:rsidR="004C07E7" w:rsidRPr="00DB123F" w:rsidRDefault="004C07E7" w:rsidP="00FF462E">
                  <w:pPr>
                    <w:ind w:left="635"/>
                    <w:rPr>
                      <w:color w:val="000000"/>
                      <w:sz w:val="28"/>
                      <w:szCs w:val="28"/>
                      <w:lang w:val="uk-UA"/>
                    </w:rPr>
                  </w:pPr>
                  <w:r w:rsidRPr="00DB123F">
                    <w:rPr>
                      <w:color w:val="000000"/>
                      <w:sz w:val="28"/>
                      <w:szCs w:val="28"/>
                      <w:lang w:val="uk-UA"/>
                    </w:rPr>
                    <w:t>сироти</w:t>
                  </w:r>
                </w:p>
              </w:tc>
              <w:tc>
                <w:tcPr>
                  <w:tcW w:w="3285" w:type="dxa"/>
                  <w:tcBorders>
                    <w:top w:val="single" w:sz="4" w:space="0" w:color="auto"/>
                    <w:left w:val="single" w:sz="4" w:space="0" w:color="auto"/>
                    <w:bottom w:val="single" w:sz="4" w:space="0" w:color="auto"/>
                    <w:right w:val="single" w:sz="4" w:space="0" w:color="auto"/>
                  </w:tcBorders>
                </w:tcPr>
                <w:p w14:paraId="02EB4609" w14:textId="77777777" w:rsidR="004C07E7" w:rsidRPr="00DB123F" w:rsidRDefault="004C07E7" w:rsidP="00FF462E">
                  <w:pPr>
                    <w:ind w:left="635"/>
                    <w:rPr>
                      <w:color w:val="000000"/>
                      <w:sz w:val="28"/>
                      <w:szCs w:val="28"/>
                      <w:lang w:val="uk-UA"/>
                    </w:rPr>
                  </w:pPr>
                  <w:r w:rsidRPr="00DB123F">
                    <w:rPr>
                      <w:color w:val="000000"/>
                      <w:sz w:val="28"/>
                      <w:szCs w:val="28"/>
                      <w:lang w:val="uk-UA"/>
                    </w:rPr>
                    <w:t>2</w:t>
                  </w:r>
                </w:p>
              </w:tc>
              <w:tc>
                <w:tcPr>
                  <w:tcW w:w="3285" w:type="dxa"/>
                  <w:tcBorders>
                    <w:top w:val="single" w:sz="4" w:space="0" w:color="auto"/>
                    <w:left w:val="single" w:sz="4" w:space="0" w:color="auto"/>
                    <w:bottom w:val="single" w:sz="4" w:space="0" w:color="auto"/>
                    <w:right w:val="single" w:sz="4" w:space="0" w:color="auto"/>
                  </w:tcBorders>
                </w:tcPr>
                <w:p w14:paraId="16EA7D39" w14:textId="77777777" w:rsidR="004C07E7" w:rsidRPr="00DB123F" w:rsidRDefault="004C07E7" w:rsidP="00FF462E">
                  <w:pPr>
                    <w:ind w:left="635"/>
                    <w:rPr>
                      <w:color w:val="000000"/>
                      <w:sz w:val="28"/>
                      <w:szCs w:val="28"/>
                      <w:lang w:val="uk-UA"/>
                    </w:rPr>
                  </w:pPr>
                  <w:r w:rsidRPr="00DB123F">
                    <w:rPr>
                      <w:color w:val="000000"/>
                      <w:sz w:val="28"/>
                      <w:szCs w:val="28"/>
                      <w:lang w:val="uk-UA"/>
                    </w:rPr>
                    <w:t>1</w:t>
                  </w:r>
                </w:p>
              </w:tc>
            </w:tr>
            <w:tr w:rsidR="004C07E7" w:rsidRPr="00DB123F" w14:paraId="7D18A9FD" w14:textId="77777777" w:rsidTr="00FF462E">
              <w:tc>
                <w:tcPr>
                  <w:tcW w:w="2655" w:type="dxa"/>
                  <w:tcBorders>
                    <w:top w:val="single" w:sz="4" w:space="0" w:color="auto"/>
                    <w:left w:val="single" w:sz="4" w:space="0" w:color="auto"/>
                    <w:bottom w:val="single" w:sz="4" w:space="0" w:color="auto"/>
                    <w:right w:val="single" w:sz="4" w:space="0" w:color="auto"/>
                  </w:tcBorders>
                </w:tcPr>
                <w:p w14:paraId="7722AD3B" w14:textId="77777777" w:rsidR="004C07E7" w:rsidRPr="00DB123F" w:rsidRDefault="004C07E7" w:rsidP="00FF462E">
                  <w:pPr>
                    <w:ind w:left="635"/>
                    <w:rPr>
                      <w:color w:val="000000"/>
                      <w:sz w:val="28"/>
                      <w:szCs w:val="28"/>
                      <w:lang w:val="uk-UA"/>
                    </w:rPr>
                  </w:pPr>
                  <w:r w:rsidRPr="00DB123F">
                    <w:rPr>
                      <w:color w:val="000000"/>
                      <w:sz w:val="28"/>
                      <w:szCs w:val="28"/>
                      <w:lang w:val="uk-UA"/>
                    </w:rPr>
                    <w:t>РАЗОМ:</w:t>
                  </w:r>
                </w:p>
              </w:tc>
              <w:tc>
                <w:tcPr>
                  <w:tcW w:w="3285" w:type="dxa"/>
                  <w:tcBorders>
                    <w:top w:val="single" w:sz="4" w:space="0" w:color="auto"/>
                    <w:left w:val="single" w:sz="4" w:space="0" w:color="auto"/>
                    <w:bottom w:val="single" w:sz="4" w:space="0" w:color="auto"/>
                    <w:right w:val="single" w:sz="4" w:space="0" w:color="auto"/>
                  </w:tcBorders>
                </w:tcPr>
                <w:p w14:paraId="085CA853" w14:textId="77777777" w:rsidR="004C07E7" w:rsidRPr="00DB123F" w:rsidRDefault="004C07E7" w:rsidP="00FF462E">
                  <w:pPr>
                    <w:ind w:left="635"/>
                    <w:rPr>
                      <w:color w:val="000000"/>
                      <w:sz w:val="28"/>
                      <w:szCs w:val="28"/>
                      <w:lang w:val="uk-UA"/>
                    </w:rPr>
                  </w:pPr>
                  <w:r w:rsidRPr="00DB123F">
                    <w:rPr>
                      <w:color w:val="000000"/>
                      <w:sz w:val="28"/>
                      <w:szCs w:val="28"/>
                      <w:lang w:val="uk-UA"/>
                    </w:rPr>
                    <w:t>104</w:t>
                  </w:r>
                </w:p>
              </w:tc>
              <w:tc>
                <w:tcPr>
                  <w:tcW w:w="3285" w:type="dxa"/>
                  <w:tcBorders>
                    <w:top w:val="single" w:sz="4" w:space="0" w:color="auto"/>
                    <w:left w:val="single" w:sz="4" w:space="0" w:color="auto"/>
                    <w:bottom w:val="single" w:sz="4" w:space="0" w:color="auto"/>
                    <w:right w:val="single" w:sz="4" w:space="0" w:color="auto"/>
                  </w:tcBorders>
                </w:tcPr>
                <w:p w14:paraId="65B21D3D" w14:textId="77777777" w:rsidR="004C07E7" w:rsidRPr="00DB123F" w:rsidRDefault="004C07E7" w:rsidP="00FF462E">
                  <w:pPr>
                    <w:ind w:left="635"/>
                    <w:rPr>
                      <w:color w:val="000000"/>
                      <w:sz w:val="28"/>
                      <w:szCs w:val="28"/>
                      <w:lang w:val="uk-UA"/>
                    </w:rPr>
                  </w:pPr>
                  <w:r w:rsidRPr="00DB123F">
                    <w:rPr>
                      <w:color w:val="000000"/>
                      <w:sz w:val="28"/>
                      <w:szCs w:val="28"/>
                      <w:lang w:val="uk-UA"/>
                    </w:rPr>
                    <w:t>44</w:t>
                  </w:r>
                </w:p>
              </w:tc>
            </w:tr>
          </w:tbl>
          <w:p w14:paraId="363E4047" w14:textId="77777777" w:rsidR="004C07E7" w:rsidRPr="00DB123F" w:rsidRDefault="004C07E7" w:rsidP="00FF462E">
            <w:pPr>
              <w:ind w:left="635"/>
              <w:jc w:val="both"/>
              <w:rPr>
                <w:color w:val="000000"/>
                <w:sz w:val="28"/>
                <w:szCs w:val="28"/>
                <w:shd w:val="clear" w:color="auto" w:fill="FFFFFF"/>
                <w:lang w:val="uk-UA"/>
              </w:rPr>
            </w:pPr>
            <w:r w:rsidRPr="00DB123F">
              <w:rPr>
                <w:color w:val="000000"/>
                <w:sz w:val="28"/>
                <w:szCs w:val="28"/>
                <w:lang w:val="uk-UA"/>
              </w:rPr>
              <w:t xml:space="preserve"> Відповідно до рішення міської ради від 24.11.2016 № 528 «Про  звільнення від плати за навчання у початкових спеціалізованих  мистецьких навчальних закладах міста» </w:t>
            </w:r>
            <w:r w:rsidRPr="00DB123F">
              <w:rPr>
                <w:color w:val="000000"/>
                <w:sz w:val="28"/>
                <w:szCs w:val="28"/>
                <w:shd w:val="clear" w:color="auto" w:fill="FFFFFF"/>
                <w:lang w:val="uk-UA"/>
              </w:rPr>
              <w:t xml:space="preserve">звільнені від плати за навчання в Охтирській дитячій </w:t>
            </w:r>
            <w:r w:rsidRPr="00DB123F">
              <w:rPr>
                <w:color w:val="000000"/>
                <w:sz w:val="28"/>
                <w:szCs w:val="28"/>
                <w:shd w:val="clear" w:color="auto" w:fill="FFFFFF"/>
                <w:lang w:val="uk-UA"/>
              </w:rPr>
              <w:lastRenderedPageBreak/>
              <w:t>музичній школі  імені П.С. Білинника 2 дитини загиблих учасників АТО.</w:t>
            </w:r>
          </w:p>
          <w:p w14:paraId="0D34B6E4" w14:textId="77777777" w:rsidR="004C07E7" w:rsidRPr="00DB123F" w:rsidRDefault="004C07E7" w:rsidP="00FF462E">
            <w:pPr>
              <w:pStyle w:val="a9"/>
              <w:ind w:left="459"/>
              <w:jc w:val="both"/>
              <w:rPr>
                <w:rFonts w:ascii="Times New Roman" w:hAnsi="Times New Roman"/>
                <w:sz w:val="28"/>
                <w:szCs w:val="28"/>
                <w:lang w:val="uk-UA"/>
              </w:rPr>
            </w:pPr>
            <w:r w:rsidRPr="0062696D">
              <w:rPr>
                <w:rStyle w:val="ac"/>
                <w:rFonts w:ascii="Times New Roman" w:eastAsia="Arial Unicode MS" w:hAnsi="Times New Roman"/>
                <w:b w:val="0"/>
                <w:i w:val="0"/>
                <w:color w:val="000000"/>
                <w:sz w:val="28"/>
                <w:szCs w:val="28"/>
                <w:lang w:val="uk-UA"/>
              </w:rPr>
              <w:t xml:space="preserve">    </w:t>
            </w:r>
            <w:r w:rsidRPr="00DB123F">
              <w:rPr>
                <w:rFonts w:ascii="Times New Roman" w:hAnsi="Times New Roman"/>
                <w:sz w:val="28"/>
                <w:szCs w:val="28"/>
                <w:lang w:val="uk-UA"/>
              </w:rPr>
              <w:t xml:space="preserve">        </w:t>
            </w:r>
            <w:r>
              <w:rPr>
                <w:rFonts w:ascii="Times New Roman" w:hAnsi="Times New Roman"/>
                <w:sz w:val="28"/>
                <w:szCs w:val="28"/>
                <w:lang w:val="uk-UA"/>
              </w:rPr>
              <w:t xml:space="preserve"> Крім того, п</w:t>
            </w:r>
            <w:r w:rsidRPr="00DB123F">
              <w:rPr>
                <w:rFonts w:ascii="Times New Roman" w:hAnsi="Times New Roman"/>
                <w:sz w:val="28"/>
                <w:szCs w:val="28"/>
                <w:lang w:val="uk-UA"/>
              </w:rPr>
              <w:t>остійно    забезпечується безкоштовне та пільгове обслуговування  соціально</w:t>
            </w:r>
            <w:r>
              <w:rPr>
                <w:rFonts w:ascii="Times New Roman" w:hAnsi="Times New Roman"/>
                <w:sz w:val="28"/>
                <w:szCs w:val="28"/>
                <w:lang w:val="uk-UA"/>
              </w:rPr>
              <w:t xml:space="preserve"> </w:t>
            </w:r>
            <w:r w:rsidRPr="00DB123F">
              <w:rPr>
                <w:rFonts w:ascii="Times New Roman" w:hAnsi="Times New Roman"/>
                <w:sz w:val="28"/>
                <w:szCs w:val="28"/>
                <w:lang w:val="uk-UA"/>
              </w:rPr>
              <w:t xml:space="preserve">незахищених категорій дітей. Зокрема, </w:t>
            </w:r>
            <w:r>
              <w:rPr>
                <w:rFonts w:ascii="Times New Roman" w:hAnsi="Times New Roman"/>
                <w:sz w:val="28"/>
                <w:szCs w:val="28"/>
                <w:lang w:val="uk-UA"/>
              </w:rPr>
              <w:t xml:space="preserve"> при проведенні заходів </w:t>
            </w:r>
            <w:r w:rsidRPr="00DB123F">
              <w:rPr>
                <w:rFonts w:ascii="Times New Roman" w:hAnsi="Times New Roman"/>
                <w:sz w:val="28"/>
                <w:szCs w:val="28"/>
                <w:lang w:val="uk-UA"/>
              </w:rPr>
              <w:t>безкоштовно обслуговуються:</w:t>
            </w:r>
          </w:p>
          <w:p w14:paraId="3A590D2A" w14:textId="77777777" w:rsidR="004C07E7" w:rsidRPr="00DB123F" w:rsidRDefault="004C07E7" w:rsidP="00FF462E">
            <w:pPr>
              <w:pStyle w:val="a9"/>
              <w:jc w:val="both"/>
              <w:rPr>
                <w:rFonts w:ascii="Times New Roman" w:hAnsi="Times New Roman"/>
                <w:sz w:val="28"/>
                <w:szCs w:val="28"/>
                <w:lang w:val="uk-UA"/>
              </w:rPr>
            </w:pPr>
            <w:r w:rsidRPr="00DB123F">
              <w:rPr>
                <w:rFonts w:ascii="Times New Roman" w:hAnsi="Times New Roman"/>
                <w:sz w:val="28"/>
                <w:szCs w:val="28"/>
                <w:lang w:val="uk-UA"/>
              </w:rPr>
              <w:t xml:space="preserve">       </w:t>
            </w:r>
            <w:r w:rsidRPr="00050A73">
              <w:rPr>
                <w:rFonts w:ascii="Times New Roman" w:hAnsi="Times New Roman"/>
                <w:sz w:val="28"/>
                <w:szCs w:val="28"/>
                <w:lang w:val="uk-UA"/>
              </w:rPr>
              <w:t xml:space="preserve">- </w:t>
            </w:r>
            <w:r w:rsidRPr="00DB123F">
              <w:rPr>
                <w:rFonts w:ascii="Times New Roman" w:hAnsi="Times New Roman"/>
                <w:sz w:val="28"/>
                <w:szCs w:val="28"/>
                <w:lang w:val="uk-UA"/>
              </w:rPr>
              <w:t xml:space="preserve">інваліди  І та ІІ групи,                                                           </w:t>
            </w:r>
          </w:p>
          <w:p w14:paraId="055AD0EA" w14:textId="77777777" w:rsidR="004C07E7" w:rsidRPr="00DB123F" w:rsidRDefault="004C07E7" w:rsidP="004C07E7">
            <w:pPr>
              <w:pStyle w:val="a9"/>
              <w:numPr>
                <w:ilvl w:val="0"/>
                <w:numId w:val="5"/>
              </w:numPr>
              <w:ind w:left="459" w:firstLine="0"/>
              <w:rPr>
                <w:rFonts w:ascii="Times New Roman" w:hAnsi="Times New Roman"/>
                <w:sz w:val="28"/>
                <w:szCs w:val="28"/>
                <w:lang w:val="uk-UA"/>
              </w:rPr>
            </w:pPr>
            <w:r w:rsidRPr="00DB123F">
              <w:rPr>
                <w:rFonts w:ascii="Times New Roman" w:hAnsi="Times New Roman"/>
                <w:sz w:val="28"/>
                <w:szCs w:val="28"/>
                <w:lang w:val="uk-UA"/>
              </w:rPr>
              <w:t xml:space="preserve">діти дошкільного віку,                                                          </w:t>
            </w:r>
          </w:p>
          <w:p w14:paraId="080D4D85" w14:textId="77777777" w:rsidR="004C07E7" w:rsidRPr="00DB123F" w:rsidRDefault="004C07E7" w:rsidP="004C07E7">
            <w:pPr>
              <w:pStyle w:val="a9"/>
              <w:numPr>
                <w:ilvl w:val="0"/>
                <w:numId w:val="5"/>
              </w:numPr>
              <w:ind w:left="459" w:firstLine="0"/>
              <w:rPr>
                <w:rFonts w:ascii="Times New Roman" w:hAnsi="Times New Roman"/>
                <w:sz w:val="28"/>
                <w:szCs w:val="28"/>
                <w:lang w:val="uk-UA"/>
              </w:rPr>
            </w:pPr>
            <w:r w:rsidRPr="00DB123F">
              <w:rPr>
                <w:rFonts w:ascii="Times New Roman" w:hAnsi="Times New Roman"/>
                <w:sz w:val="28"/>
                <w:szCs w:val="28"/>
                <w:lang w:val="uk-UA"/>
              </w:rPr>
              <w:t xml:space="preserve">вихованці дитячих будинків та інтернатів,                                                               </w:t>
            </w:r>
          </w:p>
          <w:p w14:paraId="016396C0" w14:textId="77777777" w:rsidR="004C07E7" w:rsidRPr="00DB123F" w:rsidRDefault="004C07E7" w:rsidP="004C07E7">
            <w:pPr>
              <w:pStyle w:val="a9"/>
              <w:numPr>
                <w:ilvl w:val="0"/>
                <w:numId w:val="5"/>
              </w:numPr>
              <w:ind w:left="459" w:firstLine="0"/>
              <w:rPr>
                <w:rFonts w:ascii="Times New Roman" w:hAnsi="Times New Roman"/>
                <w:sz w:val="28"/>
                <w:szCs w:val="28"/>
                <w:lang w:val="uk-UA"/>
              </w:rPr>
            </w:pPr>
            <w:r w:rsidRPr="00DB123F">
              <w:rPr>
                <w:rFonts w:ascii="Times New Roman" w:hAnsi="Times New Roman"/>
                <w:sz w:val="28"/>
                <w:szCs w:val="28"/>
                <w:lang w:val="uk-UA"/>
              </w:rPr>
              <w:t xml:space="preserve">діти оздоровчих груп дитячого відділення ЦРЛ,               </w:t>
            </w:r>
          </w:p>
          <w:p w14:paraId="649AF666" w14:textId="77777777" w:rsidR="004C07E7" w:rsidRPr="00DB123F" w:rsidRDefault="004C07E7" w:rsidP="004C07E7">
            <w:pPr>
              <w:pStyle w:val="a9"/>
              <w:numPr>
                <w:ilvl w:val="0"/>
                <w:numId w:val="4"/>
              </w:numPr>
              <w:ind w:left="459" w:firstLine="0"/>
              <w:rPr>
                <w:rFonts w:ascii="Times New Roman" w:hAnsi="Times New Roman"/>
                <w:sz w:val="28"/>
                <w:szCs w:val="28"/>
                <w:lang w:val="uk-UA"/>
              </w:rPr>
            </w:pPr>
            <w:r w:rsidRPr="00DB123F">
              <w:rPr>
                <w:rFonts w:ascii="Times New Roman" w:hAnsi="Times New Roman"/>
                <w:sz w:val="28"/>
                <w:szCs w:val="28"/>
                <w:lang w:val="uk-UA"/>
              </w:rPr>
              <w:t>учасники бойових дій,   члени сімей загиблих воїнів АТО,</w:t>
            </w:r>
          </w:p>
          <w:p w14:paraId="27EB9F2B" w14:textId="77777777" w:rsidR="004C07E7" w:rsidRPr="00DB123F" w:rsidRDefault="004C07E7" w:rsidP="004C07E7">
            <w:pPr>
              <w:pStyle w:val="a9"/>
              <w:numPr>
                <w:ilvl w:val="0"/>
                <w:numId w:val="4"/>
              </w:numPr>
              <w:ind w:left="459" w:firstLine="0"/>
              <w:rPr>
                <w:rFonts w:ascii="Times New Roman" w:hAnsi="Times New Roman"/>
                <w:sz w:val="28"/>
                <w:szCs w:val="28"/>
                <w:lang w:val="uk-UA"/>
              </w:rPr>
            </w:pPr>
            <w:r w:rsidRPr="00DB123F">
              <w:rPr>
                <w:rFonts w:ascii="Times New Roman" w:hAnsi="Times New Roman"/>
                <w:sz w:val="28"/>
                <w:szCs w:val="28"/>
                <w:lang w:val="uk-UA"/>
              </w:rPr>
              <w:t xml:space="preserve">діти-сироти та діти позбавлені батьківського піклування                                                       </w:t>
            </w:r>
          </w:p>
          <w:p w14:paraId="1545FA15" w14:textId="77777777" w:rsidR="004C07E7" w:rsidRPr="00DB123F" w:rsidRDefault="004C07E7" w:rsidP="00FF462E">
            <w:pPr>
              <w:pStyle w:val="a9"/>
              <w:ind w:left="459"/>
              <w:jc w:val="both"/>
              <w:rPr>
                <w:rFonts w:ascii="Times New Roman" w:hAnsi="Times New Roman"/>
                <w:sz w:val="28"/>
                <w:szCs w:val="28"/>
                <w:lang w:val="uk-UA"/>
              </w:rPr>
            </w:pPr>
            <w:r w:rsidRPr="00DB123F">
              <w:rPr>
                <w:rStyle w:val="ab"/>
                <w:rFonts w:ascii="Times New Roman" w:hAnsi="Times New Roman"/>
                <w:b w:val="0"/>
                <w:iCs/>
                <w:color w:val="000000"/>
                <w:sz w:val="28"/>
                <w:szCs w:val="28"/>
                <w:lang w:val="uk-UA"/>
              </w:rPr>
              <w:t>за пред’явлення</w:t>
            </w:r>
            <w:r w:rsidRPr="00DB123F">
              <w:rPr>
                <w:rStyle w:val="ab"/>
                <w:rFonts w:ascii="Times New Roman" w:hAnsi="Times New Roman"/>
                <w:b w:val="0"/>
                <w:iCs/>
                <w:color w:val="000000"/>
                <w:sz w:val="28"/>
                <w:szCs w:val="28"/>
              </w:rPr>
              <w:t> </w:t>
            </w:r>
            <w:r w:rsidRPr="00DB123F">
              <w:rPr>
                <w:rStyle w:val="ab"/>
                <w:rFonts w:ascii="Times New Roman" w:hAnsi="Times New Roman"/>
                <w:b w:val="0"/>
                <w:iCs/>
                <w:color w:val="000000"/>
                <w:sz w:val="28"/>
                <w:szCs w:val="28"/>
                <w:lang w:val="uk-UA"/>
              </w:rPr>
              <w:t xml:space="preserve"> документів</w:t>
            </w:r>
            <w:r w:rsidRPr="00DB123F">
              <w:rPr>
                <w:rFonts w:ascii="Times New Roman" w:hAnsi="Times New Roman"/>
                <w:b/>
                <w:sz w:val="28"/>
                <w:szCs w:val="28"/>
                <w:lang w:val="uk-UA"/>
              </w:rPr>
              <w:t xml:space="preserve">,  </w:t>
            </w:r>
            <w:r w:rsidRPr="0062696D">
              <w:rPr>
                <w:rStyle w:val="ac"/>
                <w:rFonts w:ascii="Times New Roman" w:eastAsia="Arial Unicode MS" w:hAnsi="Times New Roman"/>
                <w:b w:val="0"/>
                <w:i w:val="0"/>
                <w:color w:val="000000"/>
                <w:sz w:val="28"/>
                <w:szCs w:val="28"/>
                <w:lang w:val="uk-UA"/>
              </w:rPr>
              <w:t>що засвідчу</w:t>
            </w:r>
            <w:r>
              <w:rPr>
                <w:rStyle w:val="ac"/>
                <w:rFonts w:ascii="Times New Roman" w:eastAsia="Arial Unicode MS" w:hAnsi="Times New Roman"/>
                <w:b w:val="0"/>
                <w:i w:val="0"/>
                <w:color w:val="000000"/>
                <w:sz w:val="28"/>
                <w:szCs w:val="28"/>
                <w:lang w:val="uk-UA"/>
              </w:rPr>
              <w:t>ють</w:t>
            </w:r>
            <w:r w:rsidRPr="0062696D">
              <w:rPr>
                <w:rStyle w:val="ac"/>
                <w:rFonts w:ascii="Times New Roman" w:eastAsia="Arial Unicode MS" w:hAnsi="Times New Roman"/>
                <w:b w:val="0"/>
                <w:i w:val="0"/>
                <w:color w:val="000000"/>
                <w:sz w:val="28"/>
                <w:szCs w:val="28"/>
                <w:lang w:val="uk-UA"/>
              </w:rPr>
              <w:t xml:space="preserve"> належність до вказаної категоії. </w:t>
            </w:r>
            <w:r w:rsidRPr="00DB123F">
              <w:rPr>
                <w:rFonts w:ascii="Times New Roman" w:hAnsi="Times New Roman"/>
                <w:sz w:val="28"/>
                <w:szCs w:val="28"/>
                <w:lang w:val="uk-UA"/>
              </w:rPr>
              <w:t>У Дні відкритих дверей та відкриття музейних виставок індивідуальне відвідування музею</w:t>
            </w:r>
            <w:r>
              <w:rPr>
                <w:rFonts w:ascii="Times New Roman" w:hAnsi="Times New Roman"/>
                <w:sz w:val="28"/>
                <w:szCs w:val="28"/>
                <w:lang w:val="uk-UA"/>
              </w:rPr>
              <w:t xml:space="preserve"> також </w:t>
            </w:r>
            <w:r w:rsidRPr="00DB123F">
              <w:rPr>
                <w:rFonts w:ascii="Times New Roman" w:hAnsi="Times New Roman"/>
                <w:sz w:val="28"/>
                <w:szCs w:val="28"/>
                <w:lang w:val="uk-UA"/>
              </w:rPr>
              <w:t xml:space="preserve"> безкоштовне.  </w:t>
            </w:r>
          </w:p>
          <w:p w14:paraId="3897B9B7" w14:textId="77777777" w:rsidR="004C07E7" w:rsidRPr="00DB123F" w:rsidRDefault="004C07E7" w:rsidP="00FF462E">
            <w:pPr>
              <w:ind w:left="493"/>
              <w:jc w:val="both"/>
              <w:rPr>
                <w:sz w:val="28"/>
                <w:szCs w:val="28"/>
                <w:lang w:val="uk-UA"/>
              </w:rPr>
            </w:pPr>
            <w:r w:rsidRPr="00DB123F">
              <w:rPr>
                <w:sz w:val="28"/>
                <w:szCs w:val="28"/>
                <w:lang w:val="uk-UA"/>
              </w:rPr>
              <w:t xml:space="preserve">       Закладами культури громади для дітей  організовуються та проводяться   конкурси та фестивалі. </w:t>
            </w:r>
          </w:p>
          <w:p w14:paraId="2FBC8343" w14:textId="77777777" w:rsidR="004C07E7" w:rsidRPr="00DB123F" w:rsidRDefault="004C07E7" w:rsidP="00FF462E">
            <w:pPr>
              <w:ind w:left="493" w:firstLine="708"/>
              <w:jc w:val="both"/>
              <w:rPr>
                <w:sz w:val="28"/>
                <w:szCs w:val="28"/>
                <w:lang w:val="uk-UA"/>
              </w:rPr>
            </w:pPr>
            <w:r w:rsidRPr="00DB123F">
              <w:rPr>
                <w:sz w:val="28"/>
                <w:szCs w:val="28"/>
                <w:lang w:val="uk-UA"/>
              </w:rPr>
              <w:t>У 2020  у закладах КЗ «Охтирський міський центр культури і дозвілля» відбулися</w:t>
            </w:r>
            <w:r>
              <w:rPr>
                <w:sz w:val="28"/>
                <w:szCs w:val="28"/>
                <w:lang w:val="uk-UA"/>
              </w:rPr>
              <w:t>:</w:t>
            </w:r>
            <w:r w:rsidRPr="00DB123F">
              <w:rPr>
                <w:sz w:val="28"/>
                <w:szCs w:val="28"/>
                <w:lang w:val="uk-UA"/>
              </w:rPr>
              <w:t xml:space="preserve"> VI конкурс читців, п</w:t>
            </w:r>
            <w:r>
              <w:rPr>
                <w:sz w:val="28"/>
                <w:szCs w:val="28"/>
                <w:lang w:val="uk-UA"/>
              </w:rPr>
              <w:t>рисвячений пам’яті Т.Г.Шевченка;</w:t>
            </w:r>
            <w:r w:rsidRPr="00DB123F">
              <w:rPr>
                <w:sz w:val="28"/>
                <w:szCs w:val="28"/>
                <w:lang w:val="uk-UA"/>
              </w:rPr>
              <w:t xml:space="preserve"> танцювальний вечір з ігровою програмою до Дня Свят</w:t>
            </w:r>
            <w:r>
              <w:rPr>
                <w:sz w:val="28"/>
                <w:szCs w:val="28"/>
                <w:lang w:val="uk-UA"/>
              </w:rPr>
              <w:t>ого Валентина «Половинка серця»;</w:t>
            </w:r>
            <w:r w:rsidRPr="00DB123F">
              <w:rPr>
                <w:sz w:val="28"/>
                <w:szCs w:val="28"/>
                <w:lang w:val="uk-UA"/>
              </w:rPr>
              <w:t xml:space="preserve"> конкурсна програма для дітей «Різдв’яні забаганки», в ході народного</w:t>
            </w:r>
            <w:r>
              <w:rPr>
                <w:sz w:val="28"/>
                <w:szCs w:val="28"/>
                <w:lang w:val="uk-UA"/>
              </w:rPr>
              <w:t xml:space="preserve">  </w:t>
            </w:r>
            <w:r w:rsidRPr="00DB123F">
              <w:rPr>
                <w:sz w:val="28"/>
                <w:szCs w:val="28"/>
                <w:lang w:val="uk-UA"/>
              </w:rPr>
              <w:t xml:space="preserve"> гуляння «Масляна 2020»  проведені </w:t>
            </w:r>
            <w:r>
              <w:rPr>
                <w:sz w:val="28"/>
                <w:szCs w:val="28"/>
                <w:lang w:val="uk-UA"/>
              </w:rPr>
              <w:t xml:space="preserve">   </w:t>
            </w:r>
            <w:r w:rsidRPr="00DB123F">
              <w:rPr>
                <w:sz w:val="28"/>
                <w:szCs w:val="28"/>
                <w:lang w:val="uk-UA"/>
              </w:rPr>
              <w:t xml:space="preserve">дитячі </w:t>
            </w:r>
            <w:r>
              <w:rPr>
                <w:sz w:val="28"/>
                <w:szCs w:val="28"/>
                <w:lang w:val="uk-UA"/>
              </w:rPr>
              <w:t xml:space="preserve">  </w:t>
            </w:r>
            <w:r w:rsidRPr="00DB123F">
              <w:rPr>
                <w:sz w:val="28"/>
                <w:szCs w:val="28"/>
                <w:lang w:val="uk-UA"/>
              </w:rPr>
              <w:t xml:space="preserve">конкурси. </w:t>
            </w:r>
            <w:r>
              <w:rPr>
                <w:sz w:val="28"/>
                <w:szCs w:val="28"/>
                <w:lang w:val="uk-UA"/>
              </w:rPr>
              <w:t xml:space="preserve"> В</w:t>
            </w:r>
          </w:p>
          <w:p w14:paraId="6E047CC0" w14:textId="77777777" w:rsidR="004C07E7" w:rsidRPr="00DB123F" w:rsidRDefault="004C07E7" w:rsidP="00FF462E">
            <w:pPr>
              <w:pStyle w:val="a9"/>
              <w:ind w:left="459"/>
              <w:jc w:val="both"/>
              <w:rPr>
                <w:rFonts w:ascii="Times New Roman" w:hAnsi="Times New Roman"/>
                <w:sz w:val="28"/>
                <w:szCs w:val="28"/>
                <w:lang w:val="uk-UA"/>
              </w:rPr>
            </w:pPr>
            <w:r w:rsidRPr="00DB123F">
              <w:rPr>
                <w:rFonts w:ascii="Times New Roman" w:hAnsi="Times New Roman"/>
                <w:sz w:val="28"/>
                <w:szCs w:val="28"/>
                <w:lang w:val="uk-UA" w:eastAsia="ru-RU"/>
              </w:rPr>
              <w:t xml:space="preserve"> Охтирській дитячій музичній школі імені П.С.Білинника  </w:t>
            </w:r>
            <w:r w:rsidRPr="00DB123F">
              <w:rPr>
                <w:rFonts w:ascii="Times New Roman" w:hAnsi="Times New Roman"/>
                <w:sz w:val="28"/>
                <w:szCs w:val="28"/>
                <w:lang w:val="uk-UA"/>
              </w:rPr>
              <w:t xml:space="preserve"> відбувся фестиваль ансамблевої музики. Дитячий конкурс малюнку відбувся у центральній бібліотеці комунального закладу «Публічна бібліотека Охтирської міської ОТГ».  </w:t>
            </w:r>
          </w:p>
          <w:p w14:paraId="3D32C2AB" w14:textId="77777777" w:rsidR="004C07E7" w:rsidRPr="00DB123F" w:rsidRDefault="004C07E7" w:rsidP="00FF462E">
            <w:pPr>
              <w:pStyle w:val="a9"/>
              <w:ind w:left="459"/>
              <w:jc w:val="both"/>
              <w:rPr>
                <w:rFonts w:ascii="Times New Roman" w:hAnsi="Times New Roman"/>
                <w:sz w:val="28"/>
                <w:szCs w:val="28"/>
                <w:lang w:val="uk-UA" w:eastAsia="ru-RU"/>
              </w:rPr>
            </w:pPr>
            <w:r w:rsidRPr="00DB123F">
              <w:rPr>
                <w:rFonts w:ascii="Times New Roman" w:hAnsi="Times New Roman"/>
                <w:sz w:val="28"/>
                <w:szCs w:val="28"/>
                <w:lang w:val="uk-UA" w:eastAsia="ru-RU"/>
              </w:rPr>
              <w:t xml:space="preserve"> Діти  громади  залучаються до гурткової роботи.</w:t>
            </w:r>
          </w:p>
          <w:p w14:paraId="5F62E9C5" w14:textId="77777777" w:rsidR="004C07E7" w:rsidRPr="00DB123F" w:rsidRDefault="004C07E7" w:rsidP="00FF462E">
            <w:pPr>
              <w:ind w:left="493"/>
              <w:jc w:val="both"/>
              <w:rPr>
                <w:color w:val="000000"/>
                <w:sz w:val="28"/>
                <w:szCs w:val="28"/>
                <w:lang w:val="uk-UA"/>
              </w:rPr>
            </w:pPr>
            <w:r w:rsidRPr="00DB123F">
              <w:rPr>
                <w:color w:val="000000"/>
                <w:sz w:val="28"/>
                <w:szCs w:val="28"/>
                <w:lang w:val="uk-UA"/>
              </w:rPr>
              <w:t xml:space="preserve">       У КЗ «Охтирський міський центр культури і дозвілля» та його філії для дітей та молоді  працює 14 гуртків, у них  157 учасників.</w:t>
            </w:r>
          </w:p>
          <w:p w14:paraId="70AF07A0" w14:textId="77777777" w:rsidR="004C07E7" w:rsidRPr="00DB123F" w:rsidRDefault="004C07E7" w:rsidP="00FF462E">
            <w:pPr>
              <w:pStyle w:val="a5"/>
              <w:ind w:left="493" w:hanging="493"/>
              <w:rPr>
                <w:b w:val="0"/>
                <w:color w:val="FF0000"/>
                <w:szCs w:val="28"/>
              </w:rPr>
            </w:pPr>
            <w:r>
              <w:rPr>
                <w:b w:val="0"/>
                <w:color w:val="000000"/>
                <w:szCs w:val="28"/>
              </w:rPr>
              <w:t xml:space="preserve">              </w:t>
            </w:r>
            <w:r w:rsidRPr="00DB123F">
              <w:rPr>
                <w:b w:val="0"/>
                <w:color w:val="000000"/>
                <w:szCs w:val="28"/>
              </w:rPr>
              <w:t xml:space="preserve">У бібліотеках  </w:t>
            </w:r>
            <w:r w:rsidRPr="00DB123F">
              <w:rPr>
                <w:b w:val="0"/>
                <w:szCs w:val="28"/>
              </w:rPr>
              <w:t xml:space="preserve">комунального закладу «Публічна бібліотека Охтирської міської ОТГ» </w:t>
            </w:r>
            <w:r w:rsidRPr="00DB123F">
              <w:rPr>
                <w:b w:val="0"/>
                <w:color w:val="000000"/>
                <w:szCs w:val="28"/>
              </w:rPr>
              <w:t xml:space="preserve">діють різновікові гуртки та клуби за інтересами. Серед них для дітей: гурток «Майстриння», книжкова лікарня, клуб "Краєзнавче джерельце"  (філія № 1), клуб вихідного дня та сімейного дозвілля </w:t>
            </w:r>
            <w:r w:rsidRPr="00DB123F">
              <w:rPr>
                <w:b w:val="0"/>
                <w:color w:val="000000"/>
                <w:szCs w:val="28"/>
                <w:shd w:val="clear" w:color="auto" w:fill="FFFFFF"/>
              </w:rPr>
              <w:t> «Good Mood»</w:t>
            </w:r>
            <w:r w:rsidRPr="00DB123F">
              <w:rPr>
                <w:b w:val="0"/>
                <w:color w:val="000000"/>
                <w:szCs w:val="28"/>
              </w:rPr>
              <w:t>, гурток книжкова лікарня (філія  № 2).</w:t>
            </w:r>
            <w:r w:rsidRPr="00DB123F">
              <w:rPr>
                <w:b w:val="0"/>
                <w:color w:val="FF0000"/>
                <w:szCs w:val="28"/>
              </w:rPr>
              <w:t> </w:t>
            </w:r>
          </w:p>
          <w:p w14:paraId="05C475E5" w14:textId="77777777" w:rsidR="004C07E7" w:rsidRPr="00DB123F" w:rsidRDefault="004C07E7" w:rsidP="00FF462E">
            <w:pPr>
              <w:ind w:left="493" w:firstLine="568"/>
              <w:jc w:val="both"/>
              <w:rPr>
                <w:sz w:val="28"/>
                <w:szCs w:val="28"/>
                <w:lang w:val="uk-UA"/>
              </w:rPr>
            </w:pPr>
            <w:r w:rsidRPr="00DB123F">
              <w:rPr>
                <w:sz w:val="28"/>
                <w:szCs w:val="28"/>
                <w:lang w:val="uk-UA"/>
              </w:rPr>
              <w:t xml:space="preserve">Для розвитку творчих здібностей дітей  на базі </w:t>
            </w:r>
            <w:r w:rsidRPr="00DB123F">
              <w:rPr>
                <w:spacing w:val="-6"/>
                <w:sz w:val="28"/>
                <w:szCs w:val="28"/>
                <w:lang w:val="uk-UA"/>
              </w:rPr>
              <w:t xml:space="preserve"> позашкільного навчального закладу «Охтирський</w:t>
            </w:r>
            <w:r>
              <w:rPr>
                <w:spacing w:val="-6"/>
                <w:sz w:val="28"/>
                <w:szCs w:val="28"/>
                <w:lang w:val="uk-UA"/>
              </w:rPr>
              <w:t xml:space="preserve"> </w:t>
            </w:r>
            <w:r w:rsidRPr="00DB123F">
              <w:rPr>
                <w:spacing w:val="-6"/>
                <w:sz w:val="28"/>
                <w:szCs w:val="28"/>
                <w:lang w:val="uk-UA"/>
              </w:rPr>
              <w:t xml:space="preserve"> міський</w:t>
            </w:r>
            <w:r>
              <w:rPr>
                <w:spacing w:val="-6"/>
                <w:sz w:val="28"/>
                <w:szCs w:val="28"/>
                <w:lang w:val="uk-UA"/>
              </w:rPr>
              <w:t xml:space="preserve"> </w:t>
            </w:r>
            <w:r w:rsidRPr="00DB123F">
              <w:rPr>
                <w:spacing w:val="-6"/>
                <w:sz w:val="28"/>
                <w:szCs w:val="28"/>
                <w:lang w:val="uk-UA"/>
              </w:rPr>
              <w:t xml:space="preserve"> центр</w:t>
            </w:r>
            <w:r>
              <w:rPr>
                <w:spacing w:val="-6"/>
                <w:sz w:val="28"/>
                <w:szCs w:val="28"/>
                <w:lang w:val="uk-UA"/>
              </w:rPr>
              <w:t xml:space="preserve">  </w:t>
            </w:r>
            <w:r w:rsidRPr="00DB123F">
              <w:rPr>
                <w:spacing w:val="-6"/>
                <w:sz w:val="28"/>
                <w:szCs w:val="28"/>
                <w:lang w:val="uk-UA"/>
              </w:rPr>
              <w:t xml:space="preserve"> позашкільної освіти – Мала академія наук учнівської молоді»</w:t>
            </w:r>
            <w:r w:rsidRPr="00DB123F">
              <w:rPr>
                <w:sz w:val="28"/>
                <w:szCs w:val="28"/>
                <w:lang w:val="uk-UA"/>
              </w:rPr>
              <w:t xml:space="preserve"> функціонує 113 гуртків, у яких навчається 2300 вихованців, у </w:t>
            </w:r>
            <w:r w:rsidRPr="00DB123F">
              <w:rPr>
                <w:spacing w:val="-6"/>
                <w:sz w:val="28"/>
                <w:szCs w:val="28"/>
                <w:lang w:val="uk-UA"/>
              </w:rPr>
              <w:t xml:space="preserve">позашкільному навчальному закладі «Охтирська дитячо-юнацька спортивна школа» </w:t>
            </w:r>
            <w:r w:rsidRPr="00DB123F">
              <w:rPr>
                <w:sz w:val="28"/>
                <w:szCs w:val="28"/>
                <w:lang w:val="uk-UA"/>
              </w:rPr>
              <w:t xml:space="preserve">функціонує 57 груп, в яких займається  636 чоловік. </w:t>
            </w:r>
          </w:p>
          <w:p w14:paraId="5CEB93E7" w14:textId="77777777" w:rsidR="004C07E7" w:rsidRPr="00DB123F" w:rsidRDefault="004C07E7" w:rsidP="00FF462E">
            <w:pPr>
              <w:ind w:left="493" w:firstLine="114"/>
              <w:jc w:val="both"/>
              <w:rPr>
                <w:sz w:val="28"/>
                <w:szCs w:val="28"/>
                <w:lang w:val="uk-UA"/>
              </w:rPr>
            </w:pPr>
            <w:r>
              <w:rPr>
                <w:sz w:val="28"/>
                <w:szCs w:val="28"/>
                <w:lang w:val="uk-UA"/>
              </w:rPr>
              <w:t xml:space="preserve">      </w:t>
            </w:r>
            <w:r w:rsidRPr="00DB123F">
              <w:rPr>
                <w:sz w:val="28"/>
                <w:szCs w:val="28"/>
                <w:lang w:val="uk-UA"/>
              </w:rPr>
              <w:t>Керівниками гуртків та секцій проводиться постійна планова робота щодо залучення дітей соціально незахищених категорій до здобуття позашкільної освіти. Заклади відвідують діти з обмеженими фізичними можливостями, діти, позб</w:t>
            </w:r>
            <w:r>
              <w:rPr>
                <w:sz w:val="28"/>
                <w:szCs w:val="28"/>
                <w:lang w:val="uk-UA"/>
              </w:rPr>
              <w:t xml:space="preserve">авлені батьківського піклування; </w:t>
            </w:r>
            <w:r w:rsidRPr="00DB123F">
              <w:rPr>
                <w:sz w:val="28"/>
                <w:szCs w:val="28"/>
                <w:lang w:val="uk-UA"/>
              </w:rPr>
              <w:t xml:space="preserve"> діти, які вимушені переселитись із зони АТО; діти, батьки яких є учасниками АТО, діти з багатодітних та малозабезпечених сімей. </w:t>
            </w:r>
          </w:p>
          <w:p w14:paraId="5495EA38" w14:textId="77777777" w:rsidR="004C07E7" w:rsidRPr="00DB123F" w:rsidRDefault="004C07E7" w:rsidP="00FF462E">
            <w:pPr>
              <w:ind w:left="493" w:firstLine="114"/>
              <w:jc w:val="both"/>
              <w:outlineLvl w:val="0"/>
              <w:rPr>
                <w:sz w:val="28"/>
                <w:szCs w:val="28"/>
                <w:lang w:val="uk-UA"/>
              </w:rPr>
            </w:pPr>
            <w:r>
              <w:rPr>
                <w:sz w:val="28"/>
                <w:szCs w:val="28"/>
                <w:lang w:val="uk-UA"/>
              </w:rPr>
              <w:t xml:space="preserve">       </w:t>
            </w:r>
            <w:r w:rsidRPr="00DB123F">
              <w:rPr>
                <w:sz w:val="28"/>
                <w:szCs w:val="28"/>
                <w:lang w:val="uk-UA"/>
              </w:rPr>
              <w:t xml:space="preserve">Під час карантину для вихованців гуртків ОМЦПО-МАН були </w:t>
            </w:r>
            <w:r w:rsidRPr="00DB123F">
              <w:rPr>
                <w:sz w:val="28"/>
                <w:szCs w:val="28"/>
                <w:lang w:val="uk-UA"/>
              </w:rPr>
              <w:lastRenderedPageBreak/>
              <w:t>запропоновані цікаві онлайн-зустрічі, челенжі, конкурси, виставки-галереї, вікторини, творчі та дослідницькі про</w:t>
            </w:r>
            <w:r>
              <w:rPr>
                <w:sz w:val="28"/>
                <w:szCs w:val="28"/>
                <w:lang w:val="uk-UA"/>
              </w:rPr>
              <w:t>е</w:t>
            </w:r>
            <w:r w:rsidRPr="00DB123F">
              <w:rPr>
                <w:sz w:val="28"/>
                <w:szCs w:val="28"/>
                <w:lang w:val="uk-UA"/>
              </w:rPr>
              <w:t xml:space="preserve">кти. Серед них: челенжі - «Великоднє свято», «Ніхто не забутий», </w:t>
            </w:r>
            <w:r w:rsidRPr="00DB123F">
              <w:rPr>
                <w:sz w:val="28"/>
                <w:szCs w:val="28"/>
                <w:shd w:val="clear" w:color="auto" w:fill="FFFFFF"/>
                <w:lang w:val="uk-UA"/>
              </w:rPr>
              <w:t>«Спорт у моєму житті»;</w:t>
            </w:r>
            <w:r w:rsidRPr="00DB123F">
              <w:rPr>
                <w:sz w:val="28"/>
                <w:szCs w:val="28"/>
                <w:lang w:val="uk-UA"/>
              </w:rPr>
              <w:t xml:space="preserve"> конкурси - </w:t>
            </w:r>
            <w:r w:rsidRPr="00DB123F">
              <w:rPr>
                <w:iCs/>
                <w:sz w:val="28"/>
                <w:szCs w:val="28"/>
                <w:shd w:val="clear" w:color="auto" w:fill="FFFFFF"/>
                <w:lang w:val="uk-UA"/>
              </w:rPr>
              <w:t xml:space="preserve">«Караоке </w:t>
            </w:r>
            <w:r w:rsidRPr="00DB123F">
              <w:rPr>
                <w:sz w:val="28"/>
                <w:szCs w:val="28"/>
                <w:shd w:val="clear" w:color="auto" w:fill="FFFFFF"/>
                <w:lang w:val="uk-UA"/>
              </w:rPr>
              <w:t xml:space="preserve">на дивані», </w:t>
            </w:r>
            <w:r w:rsidRPr="00DB123F">
              <w:rPr>
                <w:sz w:val="28"/>
                <w:szCs w:val="28"/>
                <w:lang w:val="uk-UA"/>
              </w:rPr>
              <w:t xml:space="preserve">малюнку «Всесвіт очима дітей»; </w:t>
            </w:r>
            <w:r w:rsidRPr="00DB123F">
              <w:rPr>
                <w:sz w:val="28"/>
                <w:szCs w:val="28"/>
                <w:shd w:val="clear" w:color="auto" w:fill="FFFFFF"/>
                <w:lang w:val="uk-UA"/>
              </w:rPr>
              <w:t>екологічний марафон До Всесвітнього Дня Землі та Дня Довкілля;</w:t>
            </w:r>
            <w:r w:rsidRPr="00DB123F">
              <w:rPr>
                <w:sz w:val="28"/>
                <w:szCs w:val="28"/>
                <w:lang w:val="uk-UA"/>
              </w:rPr>
              <w:t xml:space="preserve"> вікторини - «Історія українського козацтва», «У світі техніки та науки»; технічна галерея «Чудова десятка», виставка «Космічні фантазії», флешмоб до Дня матері.</w:t>
            </w:r>
          </w:p>
          <w:p w14:paraId="1647565D" w14:textId="77777777" w:rsidR="004C07E7" w:rsidRPr="00D4023F" w:rsidRDefault="004C07E7" w:rsidP="00FF462E">
            <w:pPr>
              <w:ind w:left="493" w:firstLine="114"/>
              <w:jc w:val="both"/>
              <w:rPr>
                <w:sz w:val="28"/>
                <w:szCs w:val="28"/>
                <w:shd w:val="clear" w:color="auto" w:fill="FFFFFF"/>
                <w:lang w:val="uk-UA"/>
              </w:rPr>
            </w:pPr>
            <w:r w:rsidRPr="004C07E7">
              <w:rPr>
                <w:sz w:val="28"/>
                <w:szCs w:val="28"/>
                <w:shd w:val="clear" w:color="auto" w:fill="FFFFFF"/>
                <w:lang w:val="uk-UA"/>
              </w:rPr>
              <w:t xml:space="preserve">     </w:t>
            </w:r>
            <w:r w:rsidRPr="00DB123F">
              <w:rPr>
                <w:sz w:val="28"/>
                <w:szCs w:val="28"/>
                <w:shd w:val="clear" w:color="auto" w:fill="FFFFFF"/>
              </w:rPr>
              <w:t xml:space="preserve">За </w:t>
            </w:r>
            <w:r>
              <w:rPr>
                <w:sz w:val="28"/>
                <w:szCs w:val="28"/>
                <w:shd w:val="clear" w:color="auto" w:fill="FFFFFF"/>
              </w:rPr>
              <w:t xml:space="preserve"> </w:t>
            </w:r>
            <w:r w:rsidRPr="00DB123F">
              <w:rPr>
                <w:sz w:val="28"/>
                <w:szCs w:val="28"/>
                <w:shd w:val="clear" w:color="auto" w:fill="FFFFFF"/>
              </w:rPr>
              <w:t xml:space="preserve">підсумками ХХІІІ обласного літературного конкурсу «Проба пера» </w:t>
            </w:r>
            <w:r w:rsidRPr="00DB123F">
              <w:rPr>
                <w:sz w:val="28"/>
                <w:szCs w:val="28"/>
                <w:shd w:val="clear" w:color="auto" w:fill="FFFFFF"/>
                <w:lang w:val="uk-UA"/>
              </w:rPr>
              <w:t xml:space="preserve">    </w:t>
            </w:r>
            <w:r w:rsidRPr="00DB123F">
              <w:rPr>
                <w:sz w:val="28"/>
                <w:szCs w:val="28"/>
                <w:shd w:val="clear" w:color="auto" w:fill="FFFFFF"/>
              </w:rPr>
              <w:t xml:space="preserve">10 </w:t>
            </w:r>
            <w:r>
              <w:rPr>
                <w:sz w:val="28"/>
                <w:szCs w:val="28"/>
                <w:shd w:val="clear" w:color="auto" w:fill="FFFFFF"/>
              </w:rPr>
              <w:t xml:space="preserve">    </w:t>
            </w:r>
            <w:r w:rsidRPr="00DB123F">
              <w:rPr>
                <w:sz w:val="28"/>
                <w:szCs w:val="28"/>
                <w:shd w:val="clear" w:color="auto" w:fill="FFFFFF"/>
              </w:rPr>
              <w:t xml:space="preserve">молодих </w:t>
            </w:r>
            <w:r>
              <w:rPr>
                <w:sz w:val="28"/>
                <w:szCs w:val="28"/>
                <w:shd w:val="clear" w:color="auto" w:fill="FFFFFF"/>
              </w:rPr>
              <w:t xml:space="preserve">  </w:t>
            </w:r>
            <w:r w:rsidRPr="00DB123F">
              <w:rPr>
                <w:sz w:val="28"/>
                <w:szCs w:val="28"/>
                <w:shd w:val="clear" w:color="auto" w:fill="FFFFFF"/>
              </w:rPr>
              <w:t xml:space="preserve">літераторів </w:t>
            </w:r>
            <w:r>
              <w:rPr>
                <w:sz w:val="28"/>
                <w:szCs w:val="28"/>
                <w:shd w:val="clear" w:color="auto" w:fill="FFFFFF"/>
              </w:rPr>
              <w:t xml:space="preserve">   </w:t>
            </w:r>
            <w:r w:rsidRPr="00DB123F">
              <w:rPr>
                <w:sz w:val="28"/>
                <w:szCs w:val="28"/>
                <w:shd w:val="clear" w:color="auto" w:fill="FFFFFF"/>
              </w:rPr>
              <w:t xml:space="preserve">нашого </w:t>
            </w:r>
            <w:r>
              <w:rPr>
                <w:sz w:val="28"/>
                <w:szCs w:val="28"/>
                <w:shd w:val="clear" w:color="auto" w:fill="FFFFFF"/>
              </w:rPr>
              <w:t xml:space="preserve">  </w:t>
            </w:r>
            <w:r w:rsidRPr="00DB123F">
              <w:rPr>
                <w:sz w:val="28"/>
                <w:szCs w:val="28"/>
                <w:shd w:val="clear" w:color="auto" w:fill="FFFFFF"/>
              </w:rPr>
              <w:t>міста показали</w:t>
            </w:r>
            <w:r>
              <w:rPr>
                <w:sz w:val="28"/>
                <w:szCs w:val="28"/>
                <w:shd w:val="clear" w:color="auto" w:fill="FFFFFF"/>
              </w:rPr>
              <w:t xml:space="preserve"> </w:t>
            </w:r>
            <w:r w:rsidRPr="00DB123F">
              <w:rPr>
                <w:sz w:val="28"/>
                <w:szCs w:val="28"/>
                <w:shd w:val="clear" w:color="auto" w:fill="FFFFFF"/>
              </w:rPr>
              <w:t xml:space="preserve"> відмінні результати.</w:t>
            </w:r>
            <w:r>
              <w:rPr>
                <w:sz w:val="28"/>
                <w:szCs w:val="28"/>
                <w:shd w:val="clear" w:color="auto" w:fill="FFFFFF"/>
                <w:lang w:val="uk-UA"/>
              </w:rPr>
              <w:t xml:space="preserve">     </w:t>
            </w:r>
            <w:r w:rsidRPr="00D4023F">
              <w:rPr>
                <w:sz w:val="28"/>
                <w:szCs w:val="28"/>
                <w:shd w:val="clear" w:color="auto" w:fill="FFFFFF"/>
                <w:lang w:val="uk-UA"/>
              </w:rPr>
              <w:t>34 вихованц</w:t>
            </w:r>
            <w:r>
              <w:rPr>
                <w:sz w:val="28"/>
                <w:szCs w:val="28"/>
                <w:shd w:val="clear" w:color="auto" w:fill="FFFFFF"/>
                <w:lang w:val="uk-UA"/>
              </w:rPr>
              <w:t>і</w:t>
            </w:r>
            <w:r w:rsidRPr="00D4023F">
              <w:rPr>
                <w:sz w:val="28"/>
                <w:szCs w:val="28"/>
                <w:shd w:val="clear" w:color="auto" w:fill="FFFFFF"/>
                <w:lang w:val="uk-UA"/>
              </w:rPr>
              <w:t xml:space="preserve"> Охтирського міського центру позашкільної освіти – Мала академія наук учнівської молоді стали переможцями </w:t>
            </w:r>
            <w:r w:rsidRPr="00DB123F">
              <w:rPr>
                <w:sz w:val="28"/>
                <w:szCs w:val="28"/>
                <w:shd w:val="clear" w:color="auto" w:fill="FFFFFF"/>
                <w:lang w:val="uk-UA"/>
              </w:rPr>
              <w:t>Всеукраїнського конкурсу робіт юних фо</w:t>
            </w:r>
            <w:r>
              <w:rPr>
                <w:sz w:val="28"/>
                <w:szCs w:val="28"/>
                <w:shd w:val="clear" w:color="auto" w:fill="FFFFFF"/>
                <w:lang w:val="uk-UA"/>
              </w:rPr>
              <w:t>тоаматорів «Моя країна – Україна</w:t>
            </w:r>
            <w:r w:rsidRPr="00DB123F">
              <w:rPr>
                <w:sz w:val="28"/>
                <w:szCs w:val="28"/>
                <w:shd w:val="clear" w:color="auto" w:fill="FFFFFF"/>
                <w:lang w:val="uk-UA"/>
              </w:rPr>
              <w:t>!», який проводився</w:t>
            </w:r>
            <w:r w:rsidRPr="00DB123F">
              <w:rPr>
                <w:sz w:val="28"/>
                <w:szCs w:val="28"/>
                <w:shd w:val="clear" w:color="auto" w:fill="FFFFFF"/>
              </w:rPr>
              <w:t> </w:t>
            </w:r>
            <w:r w:rsidRPr="00DB123F">
              <w:rPr>
                <w:sz w:val="28"/>
                <w:szCs w:val="28"/>
                <w:shd w:val="clear" w:color="auto" w:fill="FFFFFF"/>
                <w:lang w:val="uk-UA"/>
              </w:rPr>
              <w:t xml:space="preserve"> Національним еколого- натуралістичним центром</w:t>
            </w:r>
            <w:r w:rsidRPr="00DB123F">
              <w:rPr>
                <w:sz w:val="28"/>
                <w:szCs w:val="28"/>
                <w:shd w:val="clear" w:color="auto" w:fill="FFFFFF"/>
              </w:rPr>
              <w:t> </w:t>
            </w:r>
            <w:r w:rsidRPr="00DB123F">
              <w:rPr>
                <w:sz w:val="28"/>
                <w:szCs w:val="28"/>
                <w:shd w:val="clear" w:color="auto" w:fill="FFFFFF"/>
                <w:lang w:val="uk-UA"/>
              </w:rPr>
              <w:t xml:space="preserve"> з метою розвитку творчої та пізнавальної діяльності учнівської молоді, формування екологічної культури, розкриття талантів та залучення дітей до суспільного та культурного життя країни</w:t>
            </w:r>
            <w:r>
              <w:rPr>
                <w:sz w:val="28"/>
                <w:szCs w:val="28"/>
                <w:shd w:val="clear" w:color="auto" w:fill="FFFFFF"/>
                <w:lang w:val="uk-UA"/>
              </w:rPr>
              <w:t xml:space="preserve">.  </w:t>
            </w:r>
            <w:r w:rsidRPr="00D4023F">
              <w:rPr>
                <w:sz w:val="28"/>
                <w:szCs w:val="28"/>
                <w:shd w:val="clear" w:color="auto" w:fill="FFFFFF"/>
                <w:lang w:val="uk-UA"/>
              </w:rPr>
              <w:t>З них: 6</w:t>
            </w:r>
            <w:r>
              <w:rPr>
                <w:sz w:val="28"/>
                <w:szCs w:val="28"/>
                <w:shd w:val="clear" w:color="auto" w:fill="FFFFFF"/>
                <w:lang w:val="uk-UA"/>
              </w:rPr>
              <w:t xml:space="preserve"> </w:t>
            </w:r>
            <w:r w:rsidRPr="00D4023F">
              <w:rPr>
                <w:sz w:val="28"/>
                <w:szCs w:val="28"/>
                <w:shd w:val="clear" w:color="auto" w:fill="FFFFFF"/>
                <w:lang w:val="uk-UA"/>
              </w:rPr>
              <w:t>- зайняли І місце; 13- ІІ місце, 15- ІІІ місце.</w:t>
            </w:r>
          </w:p>
          <w:p w14:paraId="49C8F677" w14:textId="77777777" w:rsidR="004C07E7" w:rsidRDefault="004C07E7" w:rsidP="00FF462E">
            <w:pPr>
              <w:shd w:val="clear" w:color="auto" w:fill="FFFFFF"/>
              <w:ind w:left="493" w:firstLine="114"/>
              <w:jc w:val="both"/>
              <w:rPr>
                <w:sz w:val="28"/>
                <w:szCs w:val="28"/>
                <w:lang w:val="uk-UA"/>
              </w:rPr>
            </w:pPr>
            <w:r w:rsidRPr="00D4023F">
              <w:rPr>
                <w:sz w:val="28"/>
                <w:szCs w:val="28"/>
                <w:lang w:val="uk-UA"/>
              </w:rPr>
              <w:t xml:space="preserve">   </w:t>
            </w:r>
            <w:r w:rsidRPr="004C07E7">
              <w:rPr>
                <w:sz w:val="28"/>
                <w:szCs w:val="28"/>
                <w:lang w:val="uk-UA"/>
              </w:rPr>
              <w:t xml:space="preserve">Вихованці мистецького напряму ОМЦПО-МАН взяли участь у Дистанційному Міжнародному </w:t>
            </w:r>
            <w:r w:rsidRPr="00DB123F">
              <w:rPr>
                <w:sz w:val="28"/>
                <w:szCs w:val="28"/>
              </w:rPr>
              <w:t>Online</w:t>
            </w:r>
            <w:r w:rsidRPr="004C07E7">
              <w:rPr>
                <w:sz w:val="28"/>
                <w:szCs w:val="28"/>
                <w:lang w:val="uk-UA"/>
              </w:rPr>
              <w:t>-конкурсі Декоративно-прикладного мистецтва «Симфонія кольорів - Самоцвіти», який проходив 15-30 квітня 2020 року</w:t>
            </w:r>
            <w:r w:rsidRPr="00DB123F">
              <w:rPr>
                <w:sz w:val="28"/>
                <w:szCs w:val="28"/>
              </w:rPr>
              <w:t> </w:t>
            </w:r>
            <w:r w:rsidRPr="004C07E7">
              <w:rPr>
                <w:sz w:val="28"/>
                <w:szCs w:val="28"/>
                <w:lang w:val="uk-UA"/>
              </w:rPr>
              <w:t xml:space="preserve"> з метою підтримки творчого натхнення та розуміння, що талант, прагнення творити та працювати не залежить від обставин та ситуацій. Юні охтирчани показали високі результати</w:t>
            </w:r>
            <w:r w:rsidRPr="00DB123F">
              <w:rPr>
                <w:sz w:val="28"/>
                <w:szCs w:val="28"/>
                <w:lang w:val="uk-UA"/>
              </w:rPr>
              <w:t xml:space="preserve"> і зайняли 3 учні -І місце, 2 – ІІ місце</w:t>
            </w:r>
            <w:r>
              <w:rPr>
                <w:sz w:val="28"/>
                <w:szCs w:val="28"/>
                <w:lang w:val="uk-UA"/>
              </w:rPr>
              <w:t xml:space="preserve"> </w:t>
            </w:r>
            <w:r w:rsidRPr="00DB123F">
              <w:rPr>
                <w:sz w:val="28"/>
                <w:szCs w:val="28"/>
                <w:lang w:val="uk-UA"/>
              </w:rPr>
              <w:t xml:space="preserve"> і 1- ІІІ місце. Діти пільгових категорій </w:t>
            </w:r>
            <w:r>
              <w:rPr>
                <w:sz w:val="28"/>
                <w:szCs w:val="28"/>
                <w:lang w:val="uk-UA"/>
              </w:rPr>
              <w:t xml:space="preserve"> також є активними</w:t>
            </w:r>
            <w:r w:rsidRPr="00DB123F">
              <w:rPr>
                <w:sz w:val="28"/>
                <w:szCs w:val="28"/>
                <w:lang w:val="uk-UA"/>
              </w:rPr>
              <w:t xml:space="preserve"> учасник</w:t>
            </w:r>
            <w:r>
              <w:rPr>
                <w:sz w:val="28"/>
                <w:szCs w:val="28"/>
                <w:lang w:val="uk-UA"/>
              </w:rPr>
              <w:t>ами</w:t>
            </w:r>
            <w:r w:rsidRPr="00DB123F">
              <w:rPr>
                <w:sz w:val="28"/>
                <w:szCs w:val="28"/>
                <w:lang w:val="uk-UA"/>
              </w:rPr>
              <w:t xml:space="preserve"> конкурсів та змагань.</w:t>
            </w:r>
          </w:p>
          <w:p w14:paraId="3DA4146A" w14:textId="77777777" w:rsidR="004C07E7" w:rsidRPr="00DB123F" w:rsidRDefault="004C07E7" w:rsidP="00FF462E">
            <w:pPr>
              <w:ind w:left="635"/>
              <w:jc w:val="both"/>
              <w:rPr>
                <w:sz w:val="28"/>
                <w:szCs w:val="28"/>
                <w:lang w:val="uk-UA"/>
              </w:rPr>
            </w:pPr>
            <w:r>
              <w:rPr>
                <w:sz w:val="28"/>
                <w:szCs w:val="28"/>
                <w:lang w:val="uk-UA"/>
              </w:rPr>
              <w:t xml:space="preserve">   </w:t>
            </w:r>
            <w:r w:rsidRPr="00DB123F">
              <w:rPr>
                <w:i/>
                <w:sz w:val="28"/>
                <w:szCs w:val="28"/>
                <w:lang w:val="uk-UA"/>
              </w:rPr>
              <w:t xml:space="preserve"> </w:t>
            </w:r>
            <w:r w:rsidRPr="00DB123F">
              <w:rPr>
                <w:sz w:val="28"/>
                <w:szCs w:val="28"/>
                <w:lang w:val="uk-UA"/>
              </w:rPr>
              <w:t xml:space="preserve">З початку 2020 року відділом молоді та спорту проведено 4 міських спортивних змагання, а саме: турнір з шашок серед дітей, Кубок міста з футболу серед дітей, відкриту першість м. Охтирки з боротьби дзюдо серед юнаків, спортивні змагання на народному гулянні «Масляна». </w:t>
            </w:r>
          </w:p>
          <w:p w14:paraId="5AAFF089" w14:textId="77777777" w:rsidR="004C07E7" w:rsidRPr="00DB123F" w:rsidRDefault="004C07E7" w:rsidP="00FF462E">
            <w:pPr>
              <w:ind w:left="635" w:firstLine="600"/>
              <w:jc w:val="both"/>
              <w:rPr>
                <w:sz w:val="28"/>
                <w:szCs w:val="28"/>
                <w:lang w:val="uk-UA"/>
              </w:rPr>
            </w:pPr>
            <w:r w:rsidRPr="00DB123F">
              <w:rPr>
                <w:sz w:val="28"/>
                <w:szCs w:val="28"/>
                <w:lang w:val="uk-UA"/>
              </w:rPr>
              <w:t>Команди та окремі спортсмени міста протягом звітного періоду, за рахунок коштів міського бюджету, брали участь у 2 обласних змаганнях з легкої атлетики та настільного тенісу.</w:t>
            </w:r>
          </w:p>
          <w:p w14:paraId="2AABA34B" w14:textId="77777777" w:rsidR="004C07E7" w:rsidRPr="00DB123F" w:rsidRDefault="004C07E7" w:rsidP="00FF462E">
            <w:pPr>
              <w:ind w:left="635" w:firstLine="567"/>
              <w:jc w:val="both"/>
              <w:rPr>
                <w:sz w:val="28"/>
                <w:szCs w:val="28"/>
                <w:lang w:val="uk-UA"/>
              </w:rPr>
            </w:pPr>
            <w:r w:rsidRPr="00DB123F">
              <w:rPr>
                <w:color w:val="000000"/>
                <w:sz w:val="28"/>
                <w:szCs w:val="28"/>
                <w:lang w:val="uk-UA"/>
              </w:rPr>
              <w:t xml:space="preserve">З метою національно-патріотичного виховання учнівської молоді міста проведено </w:t>
            </w:r>
            <w:r w:rsidRPr="00DB123F">
              <w:rPr>
                <w:sz w:val="28"/>
                <w:szCs w:val="28"/>
                <w:lang w:val="uk-UA"/>
              </w:rPr>
              <w:t>міський патріотичний квест «Моя країна -Україна» до Дня Соборності України, урочисте нагородження переможців міського конкурсу учнівських творчих робіт «Я – журналіст!», онлайн-конкурс дитячого фото-малюнка на тему «Охтирка – місто майбутнього» та онлайн-гру «Відгадайка» до Дня захисту дітей, онлайн гру-вікторину «Чи добре ти знаєш своє місто?» до Дня молоді.</w:t>
            </w:r>
          </w:p>
          <w:p w14:paraId="15A440D3" w14:textId="77777777" w:rsidR="004C07E7" w:rsidRPr="00901D34" w:rsidRDefault="004C07E7" w:rsidP="00FF462E">
            <w:pPr>
              <w:shd w:val="clear" w:color="auto" w:fill="FFFFFF"/>
              <w:spacing w:line="20" w:lineRule="atLeast"/>
              <w:ind w:left="635" w:firstLine="567"/>
              <w:jc w:val="both"/>
              <w:rPr>
                <w:sz w:val="28"/>
                <w:szCs w:val="28"/>
                <w:lang w:val="uk-UA"/>
              </w:rPr>
            </w:pPr>
            <w:r w:rsidRPr="00DB123F">
              <w:rPr>
                <w:sz w:val="28"/>
                <w:szCs w:val="28"/>
                <w:lang w:val="uk-UA"/>
              </w:rPr>
              <w:t xml:space="preserve">З метою </w:t>
            </w:r>
            <w:r w:rsidRPr="00DB123F">
              <w:rPr>
                <w:color w:val="000000"/>
                <w:sz w:val="28"/>
                <w:szCs w:val="28"/>
                <w:lang w:val="uk-UA"/>
              </w:rPr>
              <w:t>задоволення культурно-освітніх потреб учнівської молоді міста</w:t>
            </w:r>
            <w:r w:rsidRPr="00DB123F">
              <w:rPr>
                <w:sz w:val="28"/>
                <w:szCs w:val="28"/>
                <w:lang w:val="uk-UA"/>
              </w:rPr>
              <w:t xml:space="preserve"> відділом молоді та спорту було проведено  розважальну гру «Суперінтуіція» до Дня Святого Валентина, міський фотоконкурс «Охтирка твоїми очима», онлайн-фотоконкурс «Охтирка – місто молодих» до Дня молоді.</w:t>
            </w:r>
          </w:p>
          <w:p w14:paraId="5957AA8E" w14:textId="77777777" w:rsidR="004C07E7" w:rsidRPr="0057680A" w:rsidRDefault="004C07E7" w:rsidP="00FF462E">
            <w:pPr>
              <w:shd w:val="clear" w:color="auto" w:fill="FFFFFF"/>
              <w:ind w:left="493" w:firstLine="114"/>
              <w:jc w:val="both"/>
              <w:rPr>
                <w:sz w:val="28"/>
                <w:szCs w:val="28"/>
                <w:lang w:val="uk-UA"/>
              </w:rPr>
            </w:pPr>
            <w:r w:rsidRPr="00DB123F">
              <w:rPr>
                <w:i/>
                <w:sz w:val="28"/>
                <w:szCs w:val="28"/>
                <w:lang w:val="uk-UA"/>
              </w:rPr>
              <w:t xml:space="preserve">      </w:t>
            </w:r>
            <w:r>
              <w:rPr>
                <w:sz w:val="28"/>
                <w:szCs w:val="28"/>
                <w:lang w:val="uk-UA"/>
              </w:rPr>
              <w:t>З метою забезпечення захисту прав дітей 1 червня</w:t>
            </w:r>
            <w:r w:rsidRPr="00A9357D">
              <w:rPr>
                <w:sz w:val="28"/>
                <w:szCs w:val="28"/>
                <w:lang w:val="uk-UA"/>
              </w:rPr>
              <w:t xml:space="preserve"> поточного року</w:t>
            </w:r>
            <w:r>
              <w:rPr>
                <w:sz w:val="28"/>
                <w:szCs w:val="28"/>
                <w:lang w:val="uk-UA"/>
              </w:rPr>
              <w:t xml:space="preserve"> до Дня захисту дітей  у прямому ефірі міського радіо КП « ТРК «Охтирка» відбулося засідання круглого столу та гаряча телефонна лінія « Дитина та її права» </w:t>
            </w:r>
            <w:r>
              <w:rPr>
                <w:sz w:val="28"/>
                <w:szCs w:val="28"/>
                <w:lang w:val="uk-UA"/>
              </w:rPr>
              <w:lastRenderedPageBreak/>
              <w:t>організовані службою у справах дітей. Вітальні листівки до Дня матері та Дня сім</w:t>
            </w:r>
            <w:r w:rsidRPr="00A9357D">
              <w:rPr>
                <w:sz w:val="28"/>
                <w:szCs w:val="28"/>
                <w:lang w:val="uk-UA"/>
              </w:rPr>
              <w:t>’</w:t>
            </w:r>
            <w:r>
              <w:rPr>
                <w:sz w:val="28"/>
                <w:szCs w:val="28"/>
                <w:lang w:val="uk-UA"/>
              </w:rPr>
              <w:t>ї</w:t>
            </w:r>
            <w:r>
              <w:rPr>
                <w:i/>
                <w:sz w:val="28"/>
                <w:szCs w:val="28"/>
                <w:lang w:val="uk-UA"/>
              </w:rPr>
              <w:t xml:space="preserve"> </w:t>
            </w:r>
            <w:r w:rsidRPr="00DB123F">
              <w:rPr>
                <w:i/>
                <w:sz w:val="28"/>
                <w:szCs w:val="28"/>
                <w:lang w:val="uk-UA"/>
              </w:rPr>
              <w:t xml:space="preserve"> </w:t>
            </w:r>
            <w:r>
              <w:rPr>
                <w:sz w:val="28"/>
                <w:szCs w:val="28"/>
                <w:lang w:val="uk-UA"/>
              </w:rPr>
              <w:t>були відправлені поштою прийомним матерям та матерям з багатодітних родин. Спеціалістами відділу з питань соціальної підтримки сім</w:t>
            </w:r>
            <w:r w:rsidRPr="0057680A">
              <w:rPr>
                <w:sz w:val="28"/>
                <w:szCs w:val="28"/>
                <w:lang w:val="uk-UA"/>
              </w:rPr>
              <w:t>’</w:t>
            </w:r>
            <w:r>
              <w:rPr>
                <w:sz w:val="28"/>
                <w:szCs w:val="28"/>
                <w:lang w:val="uk-UA"/>
              </w:rPr>
              <w:t>ї, д</w:t>
            </w:r>
            <w:r w:rsidRPr="0057680A">
              <w:rPr>
                <w:sz w:val="28"/>
                <w:szCs w:val="28"/>
                <w:lang w:val="uk-UA"/>
              </w:rPr>
              <w:t xml:space="preserve">ітей </w:t>
            </w:r>
            <w:r>
              <w:rPr>
                <w:sz w:val="28"/>
                <w:szCs w:val="28"/>
                <w:lang w:val="uk-UA"/>
              </w:rPr>
              <w:t>та молоді постійно проводиться  інформаційна робота серед сімей щодо   популяризації   сімейних   цінностей.  Упродовж    поточного  року   у     56 молодих сім</w:t>
            </w:r>
            <w:r w:rsidRPr="00A9357D">
              <w:rPr>
                <w:sz w:val="28"/>
                <w:szCs w:val="28"/>
                <w:lang w:val="uk-UA"/>
              </w:rPr>
              <w:t>’</w:t>
            </w:r>
            <w:r>
              <w:rPr>
                <w:sz w:val="28"/>
                <w:szCs w:val="28"/>
                <w:lang w:val="uk-UA"/>
              </w:rPr>
              <w:t>ях проведені бесіди спрямовані на формування здорового           способу життя та відповідальне батьківство.</w:t>
            </w:r>
          </w:p>
          <w:p w14:paraId="1336E381" w14:textId="77777777" w:rsidR="004C07E7" w:rsidRPr="00DB123F" w:rsidRDefault="004C07E7" w:rsidP="00FF462E">
            <w:pPr>
              <w:shd w:val="clear" w:color="auto" w:fill="FFFFFF"/>
              <w:ind w:left="493" w:firstLine="114"/>
              <w:jc w:val="both"/>
              <w:rPr>
                <w:i/>
                <w:sz w:val="28"/>
                <w:szCs w:val="28"/>
                <w:lang w:val="uk-UA"/>
              </w:rPr>
            </w:pPr>
            <w:r w:rsidRPr="00DB123F">
              <w:rPr>
                <w:i/>
                <w:sz w:val="28"/>
                <w:szCs w:val="28"/>
                <w:lang w:val="uk-UA"/>
              </w:rPr>
              <w:t xml:space="preserve">                                         </w:t>
            </w:r>
          </w:p>
          <w:p w14:paraId="3BC27E24" w14:textId="77777777" w:rsidR="004C07E7" w:rsidRPr="00DB123F" w:rsidRDefault="004C07E7" w:rsidP="00FF462E">
            <w:pPr>
              <w:ind w:left="459"/>
              <w:jc w:val="both"/>
              <w:rPr>
                <w:sz w:val="28"/>
                <w:szCs w:val="28"/>
                <w:lang w:val="uk-UA"/>
              </w:rPr>
            </w:pPr>
            <w:r w:rsidRPr="00DB123F">
              <w:rPr>
                <w:sz w:val="28"/>
                <w:szCs w:val="28"/>
                <w:lang w:val="uk-UA"/>
              </w:rPr>
              <w:t xml:space="preserve">       На виконання міської програми  з реалізації Конвенції ООН про права дитини на 2017-2020 роки службою у справах дітей Охтирської міської ради проводиться робота по своєчасному виявленню, обліку та влаштуванню дітей-сиріт та дітей, позбавлених батьківського піклування. Служба також забезпечує соціально – правовий захист дітей даної категорії.  Станом на 20.08.2020 р. на первинному обліку  в службі у справах дітей  перебуває 58дітей, в т.ч. 20 дітей – сиріт та 38 дітей, позбавлених батьківського піклування.</w:t>
            </w:r>
            <w:r w:rsidRPr="00DB123F">
              <w:rPr>
                <w:b/>
                <w:sz w:val="28"/>
                <w:szCs w:val="28"/>
                <w:lang w:val="uk-UA"/>
              </w:rPr>
              <w:t xml:space="preserve"> </w:t>
            </w:r>
            <w:r w:rsidRPr="00DB123F">
              <w:rPr>
                <w:sz w:val="28"/>
                <w:szCs w:val="28"/>
                <w:lang w:val="uk-UA"/>
              </w:rPr>
              <w:t>Всі діти мають відповідний статус. Дані про дітей внесені до</w:t>
            </w:r>
            <w:r>
              <w:rPr>
                <w:sz w:val="28"/>
                <w:szCs w:val="28"/>
                <w:lang w:val="uk-UA"/>
              </w:rPr>
              <w:t xml:space="preserve"> </w:t>
            </w:r>
            <w:r w:rsidRPr="00DB123F">
              <w:rPr>
                <w:sz w:val="28"/>
                <w:szCs w:val="28"/>
                <w:lang w:val="uk-UA"/>
              </w:rPr>
              <w:t xml:space="preserve">Єдиної електронної інформаційно-аналітичної системи «Діти», на кожну дитину заведена особова справа та складена обліково-статистична картка, в якій містяться дані про дитину, її фото,  стан здоров`я, місце походження, місце проживання, дані про батьків, братів, сестер, дані про майно, житло, в якому проживала така дитина, або яке належить їй на праві власності, або  яке закріплене за дитиною на інших підставах; інформація про заклад чи сім`ю, де дитина перебувала чи перебуває на утриманні; інформація про розвиток дитини, результати навчання, тощо. </w:t>
            </w:r>
          </w:p>
          <w:p w14:paraId="2F6E0059" w14:textId="77777777" w:rsidR="004C07E7" w:rsidRPr="00DB123F" w:rsidRDefault="004C07E7" w:rsidP="00FF462E">
            <w:pPr>
              <w:ind w:left="459"/>
              <w:jc w:val="both"/>
              <w:rPr>
                <w:sz w:val="28"/>
                <w:szCs w:val="28"/>
                <w:lang w:val="uk-UA"/>
              </w:rPr>
            </w:pPr>
            <w:r w:rsidRPr="00DB123F">
              <w:rPr>
                <w:sz w:val="28"/>
                <w:szCs w:val="28"/>
                <w:lang w:val="uk-UA"/>
              </w:rPr>
              <w:t xml:space="preserve">       Із загальної кількості дітей (58осіб), які перебувають на первинному обліку, сімейними формами влаштування охоплено 49 дітей, що становить 85%. А саме:</w:t>
            </w:r>
          </w:p>
          <w:p w14:paraId="2A1024EF" w14:textId="77777777" w:rsidR="004C07E7" w:rsidRPr="00DB123F" w:rsidRDefault="004C07E7" w:rsidP="00FF462E">
            <w:pPr>
              <w:ind w:left="459"/>
              <w:jc w:val="both"/>
              <w:rPr>
                <w:sz w:val="28"/>
                <w:szCs w:val="28"/>
                <w:lang w:val="uk-UA"/>
              </w:rPr>
            </w:pPr>
            <w:r w:rsidRPr="00DB123F">
              <w:rPr>
                <w:sz w:val="28"/>
                <w:szCs w:val="28"/>
                <w:lang w:val="uk-UA"/>
              </w:rPr>
              <w:t xml:space="preserve">         перебувають під опікою та піклуванням – 47  осіб,  (42 дітей проживає на території міста; 2 - в Охтирському районі;  1 дитина - у Путивльському районі Сумської області; 2- в Сумському районі);  2 – виховується в  прийомній сім’ї;</w:t>
            </w:r>
          </w:p>
          <w:p w14:paraId="4865AD0E" w14:textId="77777777" w:rsidR="004C07E7" w:rsidRPr="00DB123F" w:rsidRDefault="004C07E7" w:rsidP="00FF462E">
            <w:pPr>
              <w:ind w:left="459"/>
              <w:jc w:val="both"/>
              <w:rPr>
                <w:sz w:val="28"/>
                <w:szCs w:val="28"/>
                <w:lang w:val="uk-UA"/>
              </w:rPr>
            </w:pPr>
            <w:r w:rsidRPr="00DB123F">
              <w:rPr>
                <w:sz w:val="28"/>
                <w:szCs w:val="28"/>
                <w:lang w:val="uk-UA"/>
              </w:rPr>
              <w:t xml:space="preserve">        4  дітей навчається у професійних закладах, перебуваючи на державному утриманні; </w:t>
            </w:r>
          </w:p>
          <w:p w14:paraId="7FACCFD1" w14:textId="77777777" w:rsidR="004C07E7" w:rsidRPr="00DB123F" w:rsidRDefault="004C07E7" w:rsidP="00FF462E">
            <w:pPr>
              <w:ind w:left="459"/>
              <w:jc w:val="both"/>
              <w:rPr>
                <w:sz w:val="28"/>
                <w:szCs w:val="28"/>
                <w:lang w:val="uk-UA"/>
              </w:rPr>
            </w:pPr>
            <w:r w:rsidRPr="00DB123F">
              <w:rPr>
                <w:sz w:val="28"/>
                <w:szCs w:val="28"/>
                <w:lang w:val="uk-UA"/>
              </w:rPr>
              <w:t xml:space="preserve">         5 дітей  даної категорії виховується в інтернатному закладі;</w:t>
            </w:r>
          </w:p>
          <w:p w14:paraId="23AD8E0C" w14:textId="77777777" w:rsidR="004C07E7" w:rsidRPr="00DB123F" w:rsidRDefault="004C07E7" w:rsidP="00FF462E">
            <w:pPr>
              <w:ind w:left="459"/>
              <w:jc w:val="both"/>
              <w:rPr>
                <w:sz w:val="28"/>
                <w:szCs w:val="28"/>
                <w:lang w:val="uk-UA"/>
              </w:rPr>
            </w:pPr>
            <w:r w:rsidRPr="00DB123F">
              <w:rPr>
                <w:b/>
                <w:sz w:val="28"/>
                <w:szCs w:val="28"/>
                <w:lang w:val="uk-UA"/>
              </w:rPr>
              <w:t xml:space="preserve">          </w:t>
            </w:r>
            <w:r w:rsidRPr="00DB123F">
              <w:rPr>
                <w:sz w:val="28"/>
                <w:szCs w:val="28"/>
                <w:lang w:val="uk-UA"/>
              </w:rPr>
              <w:t xml:space="preserve">На контрольному обліку служби у справах дітей Охтирської міської ради перебуває 10 дітей, </w:t>
            </w:r>
            <w:r>
              <w:rPr>
                <w:sz w:val="28"/>
                <w:szCs w:val="28"/>
                <w:lang w:val="uk-UA"/>
              </w:rPr>
              <w:t xml:space="preserve">   </w:t>
            </w:r>
            <w:r w:rsidRPr="00DB123F">
              <w:rPr>
                <w:sz w:val="28"/>
                <w:szCs w:val="28"/>
                <w:lang w:val="uk-UA"/>
              </w:rPr>
              <w:t>які</w:t>
            </w:r>
            <w:r>
              <w:rPr>
                <w:sz w:val="28"/>
                <w:szCs w:val="28"/>
                <w:lang w:val="uk-UA"/>
              </w:rPr>
              <w:t xml:space="preserve"> </w:t>
            </w:r>
            <w:r w:rsidRPr="00DB123F">
              <w:rPr>
                <w:sz w:val="28"/>
                <w:szCs w:val="28"/>
                <w:lang w:val="uk-UA"/>
              </w:rPr>
              <w:t xml:space="preserve"> проживають у</w:t>
            </w:r>
            <w:r>
              <w:rPr>
                <w:sz w:val="28"/>
                <w:szCs w:val="28"/>
                <w:lang w:val="uk-UA"/>
              </w:rPr>
              <w:t xml:space="preserve">  </w:t>
            </w:r>
            <w:r w:rsidRPr="00DB123F">
              <w:rPr>
                <w:sz w:val="28"/>
                <w:szCs w:val="28"/>
                <w:lang w:val="uk-UA"/>
              </w:rPr>
              <w:t xml:space="preserve"> сім`ях опікунів та</w:t>
            </w:r>
            <w:r>
              <w:rPr>
                <w:sz w:val="28"/>
                <w:szCs w:val="28"/>
                <w:lang w:val="uk-UA"/>
              </w:rPr>
              <w:t xml:space="preserve">  </w:t>
            </w:r>
            <w:r w:rsidRPr="00DB123F">
              <w:rPr>
                <w:sz w:val="28"/>
                <w:szCs w:val="28"/>
                <w:lang w:val="uk-UA"/>
              </w:rPr>
              <w:t xml:space="preserve"> піклувальників в м. Охтирка, але первинний облік цих дітей проводиться в інших містах та районах України.</w:t>
            </w:r>
          </w:p>
          <w:p w14:paraId="542F256B" w14:textId="77777777" w:rsidR="004C07E7" w:rsidRPr="00DB123F" w:rsidRDefault="004C07E7" w:rsidP="00FF462E">
            <w:pPr>
              <w:ind w:left="459"/>
              <w:jc w:val="both"/>
              <w:rPr>
                <w:sz w:val="28"/>
                <w:szCs w:val="28"/>
                <w:lang w:val="uk-UA"/>
              </w:rPr>
            </w:pPr>
            <w:r>
              <w:rPr>
                <w:sz w:val="28"/>
                <w:szCs w:val="28"/>
                <w:lang w:val="uk-UA"/>
              </w:rPr>
              <w:t xml:space="preserve">         </w:t>
            </w:r>
            <w:r w:rsidRPr="00DB123F">
              <w:rPr>
                <w:sz w:val="28"/>
                <w:szCs w:val="28"/>
                <w:lang w:val="uk-UA"/>
              </w:rPr>
              <w:t>Двічі на рік проводиться обстеження житлово-побутових  умов дітей, які проживають у сім’ях опікунів та піклувальників. Діти цієї категорії безкоштовно харчуються в школах та дошкільних закладах, забезпечені єдиними квитками, які дають право безкоштовного проїзду у міському та приміському транспорті, відвідування спортивних залів, музеїв, розважальних закладів.    У 2019-2020 навчальному році на придбання шк</w:t>
            </w:r>
            <w:r>
              <w:rPr>
                <w:sz w:val="28"/>
                <w:szCs w:val="28"/>
                <w:lang w:val="uk-UA"/>
              </w:rPr>
              <w:t>ільної та спортивної форми для 42</w:t>
            </w:r>
            <w:r w:rsidRPr="00DB123F">
              <w:rPr>
                <w:sz w:val="28"/>
                <w:szCs w:val="28"/>
                <w:lang w:val="uk-UA"/>
              </w:rPr>
              <w:t xml:space="preserve"> дітей – сиріт та дітей, позбавлених батьківського піклування,з міського бюджету було виділено 81058,00 гривень.</w:t>
            </w:r>
          </w:p>
          <w:p w14:paraId="2FBB6984" w14:textId="77777777" w:rsidR="004C07E7" w:rsidRPr="00DB123F" w:rsidRDefault="004C07E7" w:rsidP="00FF462E">
            <w:pPr>
              <w:ind w:left="459"/>
              <w:jc w:val="both"/>
              <w:rPr>
                <w:sz w:val="28"/>
                <w:szCs w:val="28"/>
                <w:lang w:val="uk-UA"/>
              </w:rPr>
            </w:pPr>
            <w:r w:rsidRPr="00DB123F">
              <w:rPr>
                <w:sz w:val="28"/>
                <w:szCs w:val="28"/>
                <w:lang w:val="uk-UA"/>
              </w:rPr>
              <w:lastRenderedPageBreak/>
              <w:t xml:space="preserve">  </w:t>
            </w:r>
            <w:r w:rsidRPr="00DB123F">
              <w:rPr>
                <w:sz w:val="28"/>
                <w:szCs w:val="28"/>
                <w:lang w:val="uk-UA"/>
              </w:rPr>
              <w:tab/>
              <w:t xml:space="preserve">      Відповідно до Закону України «Про охорону дитинства» діти - сироти, та діти  позбавлені батьківського піклування, що досягли 18 - річного віку, отримують одноразову виплату  в сумі 1 810 гривень. У 2020  році цю допомогу отримали – 4  дітей,  яким виповнилось 18 років. </w:t>
            </w:r>
          </w:p>
          <w:p w14:paraId="43CBB928" w14:textId="77777777" w:rsidR="004C07E7" w:rsidRPr="00DB123F" w:rsidRDefault="004C07E7" w:rsidP="00FF462E">
            <w:pPr>
              <w:ind w:left="459"/>
              <w:jc w:val="both"/>
              <w:rPr>
                <w:sz w:val="28"/>
                <w:szCs w:val="28"/>
                <w:lang w:val="uk-UA"/>
              </w:rPr>
            </w:pPr>
            <w:r w:rsidRPr="00DB123F">
              <w:rPr>
                <w:sz w:val="28"/>
                <w:szCs w:val="28"/>
                <w:lang w:val="uk-UA"/>
              </w:rPr>
              <w:t xml:space="preserve">         Протягом</w:t>
            </w:r>
            <w:r>
              <w:rPr>
                <w:sz w:val="28"/>
                <w:szCs w:val="28"/>
                <w:lang w:val="uk-UA"/>
              </w:rPr>
              <w:t xml:space="preserve">  </w:t>
            </w:r>
            <w:r w:rsidRPr="00DB123F">
              <w:rPr>
                <w:sz w:val="28"/>
                <w:szCs w:val="28"/>
                <w:lang w:val="uk-UA"/>
              </w:rPr>
              <w:t xml:space="preserve"> 2020 року</w:t>
            </w:r>
            <w:r>
              <w:rPr>
                <w:sz w:val="28"/>
                <w:szCs w:val="28"/>
                <w:lang w:val="uk-UA"/>
              </w:rPr>
              <w:t xml:space="preserve"> </w:t>
            </w:r>
            <w:r w:rsidRPr="00DB123F">
              <w:rPr>
                <w:sz w:val="28"/>
                <w:szCs w:val="28"/>
                <w:lang w:val="uk-UA"/>
              </w:rPr>
              <w:t xml:space="preserve"> було</w:t>
            </w:r>
            <w:r>
              <w:rPr>
                <w:sz w:val="28"/>
                <w:szCs w:val="28"/>
                <w:lang w:val="uk-UA"/>
              </w:rPr>
              <w:t xml:space="preserve"> </w:t>
            </w:r>
            <w:r w:rsidRPr="00DB123F">
              <w:rPr>
                <w:sz w:val="28"/>
                <w:szCs w:val="28"/>
                <w:lang w:val="uk-UA"/>
              </w:rPr>
              <w:t xml:space="preserve"> надано</w:t>
            </w:r>
            <w:r>
              <w:rPr>
                <w:sz w:val="28"/>
                <w:szCs w:val="28"/>
                <w:lang w:val="uk-UA"/>
              </w:rPr>
              <w:t xml:space="preserve"> </w:t>
            </w:r>
            <w:r w:rsidRPr="00DB123F">
              <w:rPr>
                <w:sz w:val="28"/>
                <w:szCs w:val="28"/>
                <w:lang w:val="uk-UA"/>
              </w:rPr>
              <w:t xml:space="preserve"> 3</w:t>
            </w:r>
            <w:r>
              <w:rPr>
                <w:sz w:val="28"/>
                <w:szCs w:val="28"/>
                <w:lang w:val="uk-UA"/>
              </w:rPr>
              <w:t xml:space="preserve"> </w:t>
            </w:r>
            <w:r w:rsidRPr="00DB123F">
              <w:rPr>
                <w:sz w:val="28"/>
                <w:szCs w:val="28"/>
                <w:lang w:val="uk-UA"/>
              </w:rPr>
              <w:t xml:space="preserve"> дітям </w:t>
            </w:r>
            <w:r>
              <w:rPr>
                <w:sz w:val="28"/>
                <w:szCs w:val="28"/>
                <w:lang w:val="uk-UA"/>
              </w:rPr>
              <w:t xml:space="preserve"> </w:t>
            </w:r>
            <w:r w:rsidRPr="00DB123F">
              <w:rPr>
                <w:sz w:val="28"/>
                <w:szCs w:val="28"/>
                <w:lang w:val="uk-UA"/>
              </w:rPr>
              <w:t xml:space="preserve">статус  дитини – сироти  та  </w:t>
            </w:r>
            <w:r>
              <w:rPr>
                <w:sz w:val="28"/>
                <w:szCs w:val="28"/>
                <w:lang w:val="uk-UA"/>
              </w:rPr>
              <w:t xml:space="preserve"> 2  </w:t>
            </w:r>
            <w:r w:rsidRPr="00DB123F">
              <w:rPr>
                <w:sz w:val="28"/>
                <w:szCs w:val="28"/>
                <w:lang w:val="uk-UA"/>
              </w:rPr>
              <w:t>діт</w:t>
            </w:r>
            <w:r>
              <w:rPr>
                <w:sz w:val="28"/>
                <w:szCs w:val="28"/>
                <w:lang w:val="uk-UA"/>
              </w:rPr>
              <w:t>ям -</w:t>
            </w:r>
            <w:r w:rsidRPr="00DB123F">
              <w:rPr>
                <w:sz w:val="28"/>
                <w:szCs w:val="28"/>
                <w:lang w:val="uk-UA"/>
              </w:rPr>
              <w:t xml:space="preserve"> позбавлених батьківського піклування. Четверо дітей  влаштовані до сімейних форм виховання, одна  навчається в ліцеї, проживає в гуртожитку закладу  та перебуває на повному державному   утриманні.</w:t>
            </w:r>
          </w:p>
          <w:p w14:paraId="798B02F4" w14:textId="77777777" w:rsidR="004C07E7" w:rsidRPr="00DB123F" w:rsidRDefault="004C07E7" w:rsidP="00FF462E">
            <w:pPr>
              <w:ind w:left="459"/>
              <w:jc w:val="both"/>
              <w:rPr>
                <w:sz w:val="28"/>
                <w:szCs w:val="28"/>
                <w:lang w:val="uk-UA"/>
              </w:rPr>
            </w:pPr>
            <w:r w:rsidRPr="00DB123F">
              <w:rPr>
                <w:b/>
                <w:sz w:val="28"/>
                <w:szCs w:val="28"/>
                <w:lang w:val="uk-UA"/>
              </w:rPr>
              <w:tab/>
              <w:t xml:space="preserve">      </w:t>
            </w:r>
            <w:r w:rsidRPr="00DB123F">
              <w:rPr>
                <w:sz w:val="28"/>
                <w:szCs w:val="28"/>
                <w:lang w:val="uk-UA"/>
              </w:rPr>
              <w:t xml:space="preserve">Станом на 20.08.2020 року в місті функціонує 5 прийомних сімей,  в яких виховується 9 дітей.  Державна допомога прийомним дітям та грошове забезпечення прийомним батькам призначені та виплачуються вчасно. Здійснюється соціальний супровід сімей. Розроблено програму супроводу, вивчаються психологічні особливості прийомних дітей. За кожною сім’єю закріплені медичні працівники, забезпечується безкоштовне діагностування, обстеження та лікування прийомних дітей. Забезпечено право дітей на здобуття загальної середньої освіти.   Всі діти навчаються в загальноосвітніх школах міста. Діти безкоштовно харчуються. </w:t>
            </w:r>
            <w:r w:rsidRPr="00DB123F">
              <w:rPr>
                <w:bCs/>
                <w:sz w:val="28"/>
                <w:szCs w:val="28"/>
                <w:lang w:val="uk-UA"/>
              </w:rPr>
              <w:t>Службою у справах дітей здійснюється контроль за виконанням умов договорів між виконавчим комітетом та прийомними батьками, а також за умовами виховання і проживання дітей</w:t>
            </w:r>
            <w:r w:rsidRPr="00DB123F">
              <w:rPr>
                <w:sz w:val="28"/>
                <w:szCs w:val="28"/>
                <w:lang w:val="uk-UA"/>
              </w:rPr>
              <w:t xml:space="preserve"> шляхом відвідування родин за окремим графіком. Проводяться індивідуальні бесіди з дітьми та їх батьками, при необхідності батьки запрошуються в службу у справах дітей, відбувається постійний зв’язок з членами родини в телефонному режимі. Батькам надаються рекомендації щодо виховання дитини; психологічна, юридична допомога. </w:t>
            </w:r>
          </w:p>
          <w:p w14:paraId="64FD3928" w14:textId="77777777" w:rsidR="004C07E7" w:rsidRPr="00DB123F" w:rsidRDefault="004C07E7" w:rsidP="00FF462E">
            <w:pPr>
              <w:suppressAutoHyphens/>
              <w:ind w:left="459"/>
              <w:jc w:val="both"/>
              <w:rPr>
                <w:sz w:val="28"/>
                <w:szCs w:val="28"/>
                <w:lang w:val="uk-UA"/>
              </w:rPr>
            </w:pPr>
            <w:r w:rsidRPr="00DB123F">
              <w:rPr>
                <w:sz w:val="28"/>
                <w:szCs w:val="28"/>
                <w:lang w:val="uk-UA"/>
              </w:rPr>
              <w:t xml:space="preserve">З метою попередження дитячої безпритульності та бездоглядності вживаються заходи щодо своєчасного виявлення сімей з дітьми, які опинились в складних сімейних обставинах, в яких батьки не належним чином виконують батьківські обов’язки чи схильні до вживання спиртних напоїв. </w:t>
            </w:r>
          </w:p>
          <w:p w14:paraId="6186B0BC" w14:textId="77777777" w:rsidR="004C07E7" w:rsidRPr="00DB123F" w:rsidRDefault="004C07E7" w:rsidP="00FF462E">
            <w:pPr>
              <w:ind w:left="459"/>
              <w:jc w:val="both"/>
              <w:rPr>
                <w:sz w:val="28"/>
                <w:szCs w:val="28"/>
                <w:lang w:val="uk-UA"/>
              </w:rPr>
            </w:pPr>
            <w:r w:rsidRPr="00DB123F">
              <w:rPr>
                <w:sz w:val="28"/>
                <w:szCs w:val="28"/>
                <w:lang w:val="uk-UA"/>
              </w:rPr>
              <w:t xml:space="preserve">         Станом на 20.08.2020 року на обліку в службі у справах дітей перебуває 32 дітей, які проживають у 19 </w:t>
            </w:r>
            <w:r>
              <w:rPr>
                <w:sz w:val="28"/>
                <w:szCs w:val="28"/>
                <w:lang w:val="uk-UA"/>
              </w:rPr>
              <w:t xml:space="preserve"> сім’ях, що опинилися у складних життєвих обставинах. </w:t>
            </w:r>
            <w:r w:rsidRPr="00DB123F">
              <w:rPr>
                <w:sz w:val="28"/>
                <w:szCs w:val="28"/>
                <w:lang w:val="uk-UA"/>
              </w:rPr>
              <w:t xml:space="preserve"> Всі ці діти неодноразово відвідані за місцем проживання, складені акти обстеження ж</w:t>
            </w:r>
            <w:r>
              <w:rPr>
                <w:sz w:val="28"/>
                <w:szCs w:val="28"/>
                <w:lang w:val="uk-UA"/>
              </w:rPr>
              <w:t>итлово-побутових умов. Перевірка</w:t>
            </w:r>
            <w:r w:rsidRPr="00DB123F">
              <w:rPr>
                <w:sz w:val="28"/>
                <w:szCs w:val="28"/>
                <w:lang w:val="uk-UA"/>
              </w:rPr>
              <w:t xml:space="preserve"> сімей проводяться щоквартально представниками служби у справах дітей, відділу освіти, у разі необхідності залучаються представники управління соціального захисту населення, дитячої лікарні, Охтирського відділу поліції. Сім’ям постійно надається психологічна, інформаційна допомога, а також допомога із банку поношених речей. На особливому контролі перебуває 6 дітей із чотирьох сімей, де батьки зловживають спиртними напоями</w:t>
            </w:r>
            <w:r w:rsidRPr="00DB123F">
              <w:rPr>
                <w:i/>
                <w:sz w:val="28"/>
                <w:szCs w:val="28"/>
                <w:lang w:val="uk-UA"/>
              </w:rPr>
              <w:t>.</w:t>
            </w:r>
            <w:r w:rsidRPr="00DB123F">
              <w:rPr>
                <w:sz w:val="28"/>
                <w:szCs w:val="28"/>
                <w:lang w:val="uk-UA"/>
              </w:rPr>
              <w:t xml:space="preserve"> Двоє дітей поставлені на облік у зв’язку із психологічним насиллям над дітьми з боку матері</w:t>
            </w:r>
            <w:r>
              <w:rPr>
                <w:sz w:val="28"/>
                <w:szCs w:val="28"/>
                <w:lang w:val="uk-UA"/>
              </w:rPr>
              <w:t>.</w:t>
            </w:r>
            <w:r w:rsidRPr="00DB123F">
              <w:rPr>
                <w:sz w:val="28"/>
                <w:szCs w:val="28"/>
                <w:lang w:val="uk-UA"/>
              </w:rPr>
              <w:t xml:space="preserve"> Під час відвідування таких сімей проводяться профілактичні бесіди з батьками  щодо створення  дітям належних умов проживання та відповідальності за неналежне виконання батьківських обов’язків. Батьки попереджені про недопустимість застосування фізичної сили у вихованні дітей. 17 дітей</w:t>
            </w:r>
            <w:r>
              <w:rPr>
                <w:sz w:val="28"/>
                <w:szCs w:val="28"/>
                <w:lang w:val="uk-UA"/>
              </w:rPr>
              <w:t xml:space="preserve"> із 12 сімей </w:t>
            </w:r>
            <w:r w:rsidRPr="00DB123F">
              <w:rPr>
                <w:sz w:val="28"/>
                <w:szCs w:val="28"/>
                <w:lang w:val="uk-UA"/>
              </w:rPr>
              <w:t xml:space="preserve"> перебувають під соціальним супроводом.</w:t>
            </w:r>
          </w:p>
          <w:p w14:paraId="07370A25" w14:textId="77777777" w:rsidR="004C07E7" w:rsidRPr="00DB123F" w:rsidRDefault="004C07E7" w:rsidP="00FF462E">
            <w:pPr>
              <w:ind w:left="459"/>
              <w:jc w:val="both"/>
              <w:rPr>
                <w:sz w:val="28"/>
                <w:szCs w:val="28"/>
                <w:lang w:val="uk-UA"/>
              </w:rPr>
            </w:pPr>
            <w:r w:rsidRPr="00DB123F">
              <w:rPr>
                <w:sz w:val="28"/>
                <w:szCs w:val="28"/>
                <w:lang w:val="uk-UA"/>
              </w:rPr>
              <w:t xml:space="preserve">           Служба у справах дітей здійснює належний контроль за додержанням </w:t>
            </w:r>
            <w:r w:rsidRPr="00DB123F">
              <w:rPr>
                <w:sz w:val="28"/>
                <w:szCs w:val="28"/>
                <w:lang w:val="uk-UA"/>
              </w:rPr>
              <w:lastRenderedPageBreak/>
              <w:t>житлових та майнових прав дітей – сиріт та дітей, позбавлених батьківського піклування. Створено реєстр житла та майна дітей даної категорії, який постійно поновлюється. Станом на 20.08.2020 року із 58 дітей, які перебувають на первинному обліку. Мають житло, в т.ч. на праві власності –5 дітей та 27 на праві користування</w:t>
            </w:r>
            <w:r w:rsidRPr="00DB123F">
              <w:rPr>
                <w:color w:val="FF0000"/>
                <w:sz w:val="28"/>
                <w:szCs w:val="28"/>
                <w:lang w:val="uk-UA"/>
              </w:rPr>
              <w:t>.</w:t>
            </w:r>
            <w:r w:rsidRPr="00DB123F">
              <w:rPr>
                <w:sz w:val="28"/>
                <w:szCs w:val="28"/>
                <w:lang w:val="uk-UA"/>
              </w:rPr>
              <w:t xml:space="preserve"> Не мають власного житла – 26 дітей.  У 5 випадках рішенням виконавчого комітету Охтирської міської ради над житлом та майном дітей призначені опікуни, на яких покладена відповідальність за збереження даного житла та майна.</w:t>
            </w:r>
          </w:p>
          <w:p w14:paraId="658CEBDB" w14:textId="77777777" w:rsidR="004C07E7" w:rsidRPr="00DB123F" w:rsidRDefault="004C07E7" w:rsidP="00FF462E">
            <w:pPr>
              <w:pStyle w:val="a9"/>
              <w:ind w:left="459"/>
              <w:jc w:val="both"/>
              <w:rPr>
                <w:rFonts w:ascii="Times New Roman" w:hAnsi="Times New Roman"/>
                <w:sz w:val="28"/>
                <w:szCs w:val="28"/>
                <w:lang w:val="uk-UA"/>
              </w:rPr>
            </w:pPr>
            <w:r w:rsidRPr="00DB123F">
              <w:rPr>
                <w:rFonts w:ascii="Times New Roman" w:hAnsi="Times New Roman"/>
                <w:sz w:val="28"/>
                <w:szCs w:val="28"/>
                <w:lang w:val="uk-UA"/>
              </w:rPr>
              <w:tab/>
              <w:t xml:space="preserve">      На обліку для позачергового отримання житла при виконавчому комітеті Охтирської міської ради перебуває  2 дитини - сироти та одна дитина, позбавлена батьківського піклування</w:t>
            </w:r>
            <w:r>
              <w:rPr>
                <w:rFonts w:ascii="Times New Roman" w:hAnsi="Times New Roman"/>
                <w:sz w:val="28"/>
                <w:szCs w:val="28"/>
                <w:lang w:val="uk-UA"/>
              </w:rPr>
              <w:t>.</w:t>
            </w:r>
            <w:r w:rsidRPr="00DB123F">
              <w:rPr>
                <w:rFonts w:ascii="Times New Roman" w:hAnsi="Times New Roman"/>
                <w:sz w:val="28"/>
                <w:szCs w:val="28"/>
                <w:lang w:val="uk-UA"/>
              </w:rPr>
              <w:t xml:space="preserve"> також 1</w:t>
            </w:r>
            <w:r>
              <w:rPr>
                <w:rFonts w:ascii="Times New Roman" w:hAnsi="Times New Roman"/>
                <w:sz w:val="28"/>
                <w:szCs w:val="28"/>
                <w:lang w:val="uk-UA"/>
              </w:rPr>
              <w:t>3</w:t>
            </w:r>
            <w:r w:rsidRPr="00DB123F">
              <w:rPr>
                <w:rFonts w:ascii="Times New Roman" w:hAnsi="Times New Roman"/>
                <w:sz w:val="28"/>
                <w:szCs w:val="28"/>
                <w:lang w:val="uk-UA"/>
              </w:rPr>
              <w:t xml:space="preserve"> осіб з числа дітей – сиріт та дітей, позбавлених батьківського піклування. По досягненню 16 років ді</w:t>
            </w:r>
            <w:r>
              <w:rPr>
                <w:rFonts w:ascii="Times New Roman" w:hAnsi="Times New Roman"/>
                <w:sz w:val="28"/>
                <w:szCs w:val="28"/>
                <w:lang w:val="uk-UA"/>
              </w:rPr>
              <w:t>ти</w:t>
            </w:r>
            <w:r w:rsidRPr="00DB123F">
              <w:rPr>
                <w:rFonts w:ascii="Times New Roman" w:hAnsi="Times New Roman"/>
                <w:sz w:val="28"/>
                <w:szCs w:val="28"/>
                <w:lang w:val="uk-UA"/>
              </w:rPr>
              <w:t>, у яких відсутнє житло, будуть поставлені на квартирний облік.</w:t>
            </w:r>
          </w:p>
          <w:p w14:paraId="6A411629" w14:textId="77777777" w:rsidR="004C07E7" w:rsidRPr="00DB123F" w:rsidRDefault="004C07E7" w:rsidP="00FF462E">
            <w:pPr>
              <w:tabs>
                <w:tab w:val="left" w:pos="9214"/>
              </w:tabs>
              <w:ind w:left="459"/>
              <w:jc w:val="both"/>
              <w:rPr>
                <w:sz w:val="28"/>
                <w:szCs w:val="28"/>
                <w:lang w:val="uk-UA"/>
              </w:rPr>
            </w:pPr>
            <w:r w:rsidRPr="00DB123F">
              <w:rPr>
                <w:sz w:val="28"/>
                <w:szCs w:val="28"/>
                <w:lang w:val="uk-UA"/>
              </w:rPr>
              <w:t>Упродовж  2017 – 2018 років   за рахунок державної субвенції, яка була надана Сумській області Міністерством соціальної політики, зокрема, міському бюджету, придбано  чотири однокімнатні квартири як соціальне житло для дітей – сиріт та дітей, позбавлених батьківського піклування,  та осіб із їх числа. У 2020 році одна особа із числа дітей, позбавлених батьківського піклування,  придбала житло за отриману  грошову компенсацію, що була надана місцевим бюджетам у 2019 році.</w:t>
            </w:r>
          </w:p>
          <w:p w14:paraId="5DFC086C" w14:textId="77777777" w:rsidR="004C07E7" w:rsidRPr="00DB123F" w:rsidRDefault="004C07E7" w:rsidP="00FF462E">
            <w:pPr>
              <w:pStyle w:val="a9"/>
              <w:ind w:left="459"/>
              <w:jc w:val="both"/>
              <w:rPr>
                <w:rFonts w:ascii="Times New Roman" w:hAnsi="Times New Roman"/>
                <w:sz w:val="28"/>
                <w:szCs w:val="28"/>
                <w:lang w:val="uk-UA"/>
              </w:rPr>
            </w:pPr>
            <w:r w:rsidRPr="00DB123F">
              <w:rPr>
                <w:rFonts w:ascii="Times New Roman" w:hAnsi="Times New Roman"/>
                <w:sz w:val="28"/>
                <w:szCs w:val="28"/>
                <w:lang w:val="uk-UA"/>
              </w:rPr>
              <w:t xml:space="preserve">         На виконання заходів  програми  у 2020 році  службі у справах дітей виділено з міського бюджету 11 250 грн. Кошти будуть  використані для проведення  заходів упродовж вересня – грудня поточного року для привітання сімей усиновлювачів та розважальних заходів для дітей - сиріт та дітей, позбавлених батьківського пі</w:t>
            </w:r>
            <w:r>
              <w:rPr>
                <w:rFonts w:ascii="Times New Roman" w:hAnsi="Times New Roman"/>
                <w:sz w:val="28"/>
                <w:szCs w:val="28"/>
                <w:lang w:val="uk-UA"/>
              </w:rPr>
              <w:t>клування до Дня святого Миколая, Дня спільних дій в інтересах дітей.</w:t>
            </w:r>
          </w:p>
          <w:p w14:paraId="28DBF5CC" w14:textId="77777777" w:rsidR="004C07E7" w:rsidRDefault="004C07E7" w:rsidP="00FF462E">
            <w:pPr>
              <w:ind w:left="493" w:hanging="34"/>
              <w:jc w:val="both"/>
              <w:rPr>
                <w:sz w:val="28"/>
                <w:szCs w:val="28"/>
                <w:lang w:val="uk-UA"/>
              </w:rPr>
            </w:pPr>
            <w:r>
              <w:rPr>
                <w:sz w:val="28"/>
                <w:szCs w:val="28"/>
                <w:lang w:val="uk-UA"/>
              </w:rPr>
              <w:t xml:space="preserve">        </w:t>
            </w:r>
            <w:r w:rsidRPr="00DB123F">
              <w:rPr>
                <w:sz w:val="28"/>
                <w:szCs w:val="28"/>
                <w:lang w:val="uk-UA"/>
              </w:rPr>
              <w:t xml:space="preserve">Для надання інформаційних послуг населенню з питань призначення опіки, піклування, усиновлення дітей – сиріт та дітей, позбавлених батьківського піклування, визначення місця проживання дитини та інші при службі у справах дітей створено постійно діючий  консультативний пункт. </w:t>
            </w:r>
            <w:r>
              <w:rPr>
                <w:sz w:val="28"/>
                <w:szCs w:val="28"/>
                <w:lang w:val="uk-UA"/>
              </w:rPr>
              <w:t xml:space="preserve">        </w:t>
            </w:r>
            <w:r w:rsidRPr="00DB123F">
              <w:rPr>
                <w:sz w:val="28"/>
                <w:szCs w:val="28"/>
                <w:lang w:val="uk-UA"/>
              </w:rPr>
              <w:t xml:space="preserve">Протягом   2020 року надано більше 200 індивідуальних  консультацій. </w:t>
            </w:r>
          </w:p>
          <w:p w14:paraId="19714F6E" w14:textId="77777777" w:rsidR="004C07E7" w:rsidRPr="00A22B2C" w:rsidRDefault="004C07E7" w:rsidP="00FF462E">
            <w:pPr>
              <w:ind w:left="493" w:hanging="34"/>
              <w:jc w:val="both"/>
              <w:rPr>
                <w:sz w:val="28"/>
                <w:szCs w:val="28"/>
                <w:lang w:val="uk-UA"/>
              </w:rPr>
            </w:pPr>
            <w:r>
              <w:rPr>
                <w:sz w:val="28"/>
                <w:szCs w:val="28"/>
                <w:lang w:val="uk-UA"/>
              </w:rPr>
              <w:t xml:space="preserve">           </w:t>
            </w:r>
            <w:r w:rsidRPr="00A22B2C">
              <w:rPr>
                <w:sz w:val="28"/>
                <w:szCs w:val="28"/>
                <w:lang w:val="uk-UA"/>
              </w:rPr>
              <w:t xml:space="preserve">З метою надання правової допомоги дітям – сиротам та дітям, позбавленим батьківського піклування у закладах загальної середньої освіти проведені заходи з питань реалізації та захисту прав людини: </w:t>
            </w:r>
          </w:p>
          <w:p w14:paraId="2B00EAE8" w14:textId="77777777" w:rsidR="004C07E7" w:rsidRPr="00A22B2C" w:rsidRDefault="004C07E7" w:rsidP="00FF462E">
            <w:pPr>
              <w:ind w:left="493"/>
              <w:jc w:val="both"/>
              <w:rPr>
                <w:sz w:val="28"/>
                <w:szCs w:val="28"/>
                <w:lang w:val="uk-UA"/>
              </w:rPr>
            </w:pPr>
            <w:r w:rsidRPr="00A22B2C">
              <w:rPr>
                <w:sz w:val="28"/>
                <w:szCs w:val="28"/>
                <w:lang w:val="uk-UA"/>
              </w:rPr>
              <w:t xml:space="preserve">- години спілкування «Мої права у моїй школі», «Закони, за якими ми вчимося, працюємо і живемо», </w:t>
            </w:r>
            <w:r w:rsidRPr="00A22B2C">
              <w:rPr>
                <w:sz w:val="28"/>
                <w:szCs w:val="28"/>
                <w:shd w:val="clear" w:color="auto" w:fill="FFFFFF"/>
                <w:lang w:val="uk-UA"/>
              </w:rPr>
              <w:t xml:space="preserve">«Шляхами правових знань», </w:t>
            </w:r>
            <w:r w:rsidRPr="00A22B2C">
              <w:rPr>
                <w:sz w:val="28"/>
                <w:szCs w:val="28"/>
                <w:lang w:val="uk-UA"/>
              </w:rPr>
              <w:t>«У країні закону і права»,</w:t>
            </w:r>
            <w:r w:rsidRPr="00A22B2C">
              <w:rPr>
                <w:spacing w:val="-2"/>
                <w:sz w:val="28"/>
                <w:szCs w:val="28"/>
                <w:lang w:val="uk-UA"/>
              </w:rPr>
              <w:t xml:space="preserve"> </w:t>
            </w:r>
            <w:r w:rsidRPr="00A22B2C">
              <w:rPr>
                <w:sz w:val="28"/>
                <w:szCs w:val="28"/>
                <w:lang w:val="uk-UA"/>
              </w:rPr>
              <w:t>«Я – дитина. Я знаю  свої обов’язки» з переглядом презентації «Конвенція ООН про права дитини»;</w:t>
            </w:r>
          </w:p>
          <w:p w14:paraId="5D4085BE" w14:textId="77777777" w:rsidR="004C07E7" w:rsidRPr="00A22B2C" w:rsidRDefault="004C07E7" w:rsidP="00FF462E">
            <w:pPr>
              <w:ind w:left="493"/>
              <w:jc w:val="both"/>
              <w:rPr>
                <w:sz w:val="28"/>
                <w:szCs w:val="28"/>
                <w:lang w:val="uk-UA"/>
              </w:rPr>
            </w:pPr>
            <w:r w:rsidRPr="00A22B2C">
              <w:rPr>
                <w:sz w:val="28"/>
                <w:szCs w:val="28"/>
                <w:lang w:val="uk-UA"/>
              </w:rPr>
              <w:t xml:space="preserve">- індивідуальні онлайн-консультації </w:t>
            </w:r>
            <w:r w:rsidRPr="00A22B2C">
              <w:rPr>
                <w:spacing w:val="-2"/>
                <w:sz w:val="28"/>
                <w:szCs w:val="28"/>
                <w:lang w:val="uk-UA"/>
              </w:rPr>
              <w:t xml:space="preserve">«Твої права і обов’язки. Взаємозв’язок прав і обов’язків», </w:t>
            </w:r>
            <w:r w:rsidRPr="00A22B2C">
              <w:rPr>
                <w:sz w:val="28"/>
                <w:szCs w:val="28"/>
                <w:lang w:val="uk-UA"/>
              </w:rPr>
              <w:t>«Знаємо права,  виконуємо обов’язки».</w:t>
            </w:r>
          </w:p>
          <w:p w14:paraId="0F57C476" w14:textId="77777777" w:rsidR="004C07E7" w:rsidRDefault="004C07E7" w:rsidP="00FF462E">
            <w:pPr>
              <w:ind w:left="493" w:firstLine="540"/>
              <w:jc w:val="both"/>
              <w:rPr>
                <w:sz w:val="28"/>
                <w:szCs w:val="28"/>
                <w:lang w:val="uk-UA"/>
              </w:rPr>
            </w:pPr>
            <w:r w:rsidRPr="00DB123F">
              <w:rPr>
                <w:sz w:val="28"/>
                <w:szCs w:val="28"/>
                <w:lang w:val="uk-UA"/>
              </w:rPr>
              <w:t xml:space="preserve">  Спеціалістами відділу з питань соціальної підтримки сім’ї, дітей та молоді управління соціального захисту населення ведеться соціальна робота з 119 сім’ями (273 дитина) занесеними до Банку сімей, які опинилися у складних життєвих обставинах, в яких  також виховується    21 дитина з інвалідністю.   Здійснено 119 оцінок потреб сімей даної категорії та </w:t>
            </w:r>
            <w:r w:rsidRPr="00DB123F">
              <w:rPr>
                <w:sz w:val="28"/>
                <w:szCs w:val="28"/>
                <w:lang w:val="uk-UA"/>
              </w:rPr>
              <w:lastRenderedPageBreak/>
              <w:t xml:space="preserve">здійснюється соціальний супровід 12 сімей, які опинилися у складних життєвих обставинах, Щомісячно у вказаних сім’ях проводяться  </w:t>
            </w:r>
            <w:r>
              <w:rPr>
                <w:sz w:val="28"/>
                <w:szCs w:val="28"/>
                <w:lang w:val="uk-UA"/>
              </w:rPr>
              <w:t xml:space="preserve">бесіди, надаються рекомендації </w:t>
            </w:r>
            <w:r w:rsidRPr="00DB123F">
              <w:rPr>
                <w:sz w:val="28"/>
                <w:szCs w:val="28"/>
                <w:lang w:val="uk-UA"/>
              </w:rPr>
              <w:t xml:space="preserve"> щодо  створення  батьками належних умов проживання та виховання дітей, а також    здійснюється контроль за цільовим використанням державної соціальної допомоги на утримання дітей. </w:t>
            </w:r>
          </w:p>
          <w:p w14:paraId="35188EB4" w14:textId="77777777" w:rsidR="004C07E7" w:rsidRPr="00DB123F" w:rsidRDefault="004C07E7" w:rsidP="00FF462E">
            <w:pPr>
              <w:tabs>
                <w:tab w:val="left" w:pos="493"/>
              </w:tabs>
              <w:ind w:left="493" w:firstLine="540"/>
              <w:jc w:val="both"/>
              <w:rPr>
                <w:sz w:val="28"/>
                <w:szCs w:val="28"/>
                <w:lang w:val="uk-UA"/>
              </w:rPr>
            </w:pPr>
            <w:r w:rsidRPr="00DB123F">
              <w:rPr>
                <w:sz w:val="28"/>
                <w:szCs w:val="28"/>
                <w:lang w:val="uk-UA"/>
              </w:rPr>
              <w:t xml:space="preserve">Проведені індивідуальні соціально-психологічні та соціально-педагогічні заходи з 9 дітьми-сиротами та дітьми позбавленими батьківського піклування; 4 сім’ї, в яких виховуються діти-сироти та діти позбавлені батьківського піклування перебувають під соціальним супроводом.   </w:t>
            </w:r>
          </w:p>
          <w:p w14:paraId="0A274CD6" w14:textId="77777777" w:rsidR="004C07E7" w:rsidRDefault="004C07E7" w:rsidP="00FF462E">
            <w:pPr>
              <w:tabs>
                <w:tab w:val="left" w:pos="0"/>
              </w:tabs>
              <w:ind w:left="459"/>
              <w:jc w:val="both"/>
              <w:rPr>
                <w:sz w:val="28"/>
                <w:szCs w:val="28"/>
                <w:lang w:val="uk-UA"/>
              </w:rPr>
            </w:pPr>
            <w:r w:rsidRPr="00DB123F">
              <w:rPr>
                <w:sz w:val="28"/>
                <w:szCs w:val="28"/>
                <w:lang w:val="uk-UA"/>
              </w:rPr>
              <w:t xml:space="preserve">        З метою інформаційної підтримки сімей з дітьми були розповсюджені листівки «Основні форми сімейного влаштування дітей-сиріт в Україні». Серед населення міста спеціалістами проводиться роз’яснювальна роботу щодо створення прийомних та патронатних сімей. З даної тематики звернулося 5 осіб, яким надані консультації щодо порядку створення альтернативних форм виховання дітей-сиріт та дітей позбавлених батьківського піклування.</w:t>
            </w:r>
            <w:r>
              <w:rPr>
                <w:sz w:val="28"/>
                <w:szCs w:val="28"/>
                <w:lang w:val="uk-UA"/>
              </w:rPr>
              <w:t xml:space="preserve"> Інформація щодо створення та функціонування патронатних сім</w:t>
            </w:r>
            <w:r w:rsidRPr="009D3EC3">
              <w:rPr>
                <w:sz w:val="28"/>
                <w:szCs w:val="28"/>
                <w:lang w:val="uk-UA"/>
              </w:rPr>
              <w:t>ей</w:t>
            </w:r>
            <w:r>
              <w:rPr>
                <w:sz w:val="28"/>
                <w:szCs w:val="28"/>
                <w:lang w:val="uk-UA"/>
              </w:rPr>
              <w:t xml:space="preserve"> розміщена на сайті Охтирської міської ради.</w:t>
            </w:r>
          </w:p>
          <w:p w14:paraId="20BB5F1F" w14:textId="77777777" w:rsidR="004C07E7" w:rsidRPr="00A22B2C" w:rsidRDefault="004C07E7" w:rsidP="00FF462E">
            <w:pPr>
              <w:tabs>
                <w:tab w:val="left" w:pos="0"/>
              </w:tabs>
              <w:ind w:left="459"/>
              <w:jc w:val="both"/>
              <w:rPr>
                <w:sz w:val="28"/>
                <w:szCs w:val="28"/>
                <w:lang w:val="uk-UA"/>
              </w:rPr>
            </w:pPr>
            <w:r>
              <w:rPr>
                <w:sz w:val="28"/>
                <w:szCs w:val="28"/>
                <w:lang w:val="uk-UA"/>
              </w:rPr>
              <w:t xml:space="preserve">        У рамках правової освіти  з питань торгівлі дітьми, запобігання жорстокому поводженню з дітьми та в дитячому середовищі </w:t>
            </w:r>
            <w:r w:rsidRPr="00E15882">
              <w:rPr>
                <w:sz w:val="28"/>
                <w:szCs w:val="28"/>
                <w:lang w:val="uk-UA"/>
              </w:rPr>
              <w:t>для учнів</w:t>
            </w:r>
            <w:r>
              <w:rPr>
                <w:sz w:val="28"/>
                <w:szCs w:val="28"/>
                <w:lang w:val="uk-UA"/>
              </w:rPr>
              <w:t xml:space="preserve"> навчальних закладів міста</w:t>
            </w:r>
            <w:r w:rsidRPr="00E15882">
              <w:rPr>
                <w:sz w:val="28"/>
                <w:szCs w:val="28"/>
                <w:lang w:val="uk-UA"/>
              </w:rPr>
              <w:t xml:space="preserve"> розроблені та виготовлені</w:t>
            </w:r>
            <w:r>
              <w:rPr>
                <w:sz w:val="28"/>
                <w:szCs w:val="28"/>
                <w:lang w:val="uk-UA"/>
              </w:rPr>
              <w:t xml:space="preserve">  </w:t>
            </w:r>
            <w:r w:rsidRPr="00A22B2C">
              <w:rPr>
                <w:sz w:val="28"/>
                <w:szCs w:val="28"/>
                <w:lang w:val="uk-UA"/>
              </w:rPr>
              <w:t xml:space="preserve"> інформаційні  буклети  «Як не  стати  жертвою торгівлі  людьми», «Не зіпсуй майбутнє!», «Будь обережний! Жертвою торгівлі людьми може стати кожен».</w:t>
            </w:r>
          </w:p>
          <w:p w14:paraId="4F3CF6A3" w14:textId="77777777" w:rsidR="004C07E7" w:rsidRDefault="004C07E7" w:rsidP="00FF462E">
            <w:pPr>
              <w:tabs>
                <w:tab w:val="left" w:pos="493"/>
              </w:tabs>
              <w:ind w:left="493" w:firstLine="540"/>
              <w:jc w:val="both"/>
              <w:rPr>
                <w:sz w:val="28"/>
                <w:szCs w:val="28"/>
                <w:lang w:val="uk-UA"/>
              </w:rPr>
            </w:pPr>
            <w:r w:rsidRPr="00DB123F">
              <w:rPr>
                <w:sz w:val="28"/>
                <w:szCs w:val="28"/>
                <w:lang w:val="uk-UA"/>
              </w:rPr>
              <w:t xml:space="preserve">На офіційному сайті Охтирської міської ради в розділі соціальна сфера (протидія домашньому насильству), висвітлена трансляція відеоролика «Розірви коло».  У листопаді 2020 року заплановано проведення просвітницько-профілактичні заходи в рамках Всеукраїнської акції «16 днів проти насилля» серед учнівської молоді. </w:t>
            </w:r>
          </w:p>
          <w:p w14:paraId="70CEA4E7" w14:textId="77777777" w:rsidR="004C07E7" w:rsidRPr="00DB123F" w:rsidRDefault="004C07E7" w:rsidP="00FF462E">
            <w:pPr>
              <w:ind w:left="459"/>
              <w:jc w:val="both"/>
              <w:rPr>
                <w:sz w:val="28"/>
                <w:szCs w:val="28"/>
                <w:lang w:val="uk-UA"/>
              </w:rPr>
            </w:pPr>
            <w:r>
              <w:rPr>
                <w:sz w:val="28"/>
                <w:szCs w:val="28"/>
                <w:shd w:val="clear" w:color="auto" w:fill="FFFFFF"/>
                <w:lang w:val="uk-UA"/>
              </w:rPr>
              <w:t xml:space="preserve">     </w:t>
            </w:r>
            <w:r w:rsidRPr="00DB123F">
              <w:rPr>
                <w:sz w:val="28"/>
                <w:szCs w:val="28"/>
                <w:bdr w:val="none" w:sz="0" w:space="0" w:color="auto" w:frame="1"/>
                <w:lang w:val="uk-UA"/>
              </w:rPr>
              <w:t xml:space="preserve">  Ш</w:t>
            </w:r>
            <w:r w:rsidRPr="00DB123F">
              <w:rPr>
                <w:sz w:val="28"/>
                <w:szCs w:val="28"/>
                <w:lang w:val="uk-UA"/>
              </w:rPr>
              <w:t xml:space="preserve">ирокий простір для розвитку творчих здібностей </w:t>
            </w:r>
            <w:r>
              <w:rPr>
                <w:sz w:val="28"/>
                <w:szCs w:val="28"/>
                <w:lang w:val="uk-UA"/>
              </w:rPr>
              <w:t xml:space="preserve">дітей  </w:t>
            </w:r>
            <w:r w:rsidRPr="00DB123F">
              <w:rPr>
                <w:sz w:val="28"/>
                <w:szCs w:val="28"/>
                <w:lang w:val="uk-UA"/>
              </w:rPr>
              <w:t>має учнівське самоврядуванн</w:t>
            </w:r>
            <w:r>
              <w:rPr>
                <w:sz w:val="28"/>
                <w:szCs w:val="28"/>
                <w:lang w:val="uk-UA"/>
              </w:rPr>
              <w:t>я. Л</w:t>
            </w:r>
            <w:r w:rsidRPr="00DB123F">
              <w:rPr>
                <w:sz w:val="28"/>
                <w:szCs w:val="28"/>
                <w:lang w:val="uk-UA"/>
              </w:rPr>
              <w:t>ідери</w:t>
            </w:r>
            <w:r>
              <w:rPr>
                <w:sz w:val="28"/>
                <w:szCs w:val="28"/>
                <w:lang w:val="uk-UA"/>
              </w:rPr>
              <w:t xml:space="preserve"> з 10</w:t>
            </w:r>
            <w:r w:rsidRPr="00DB123F">
              <w:rPr>
                <w:sz w:val="28"/>
                <w:szCs w:val="28"/>
                <w:lang w:val="uk-UA"/>
              </w:rPr>
              <w:t xml:space="preserve"> закла</w:t>
            </w:r>
            <w:r>
              <w:rPr>
                <w:sz w:val="28"/>
                <w:szCs w:val="28"/>
                <w:lang w:val="uk-UA"/>
              </w:rPr>
              <w:t>ів</w:t>
            </w:r>
            <w:r w:rsidRPr="00DB123F">
              <w:rPr>
                <w:sz w:val="28"/>
                <w:szCs w:val="28"/>
                <w:lang w:val="uk-UA"/>
              </w:rPr>
              <w:t xml:space="preserve"> загальної середньої освіти міста увійшли до міського учнівського самоврядування, що діє на підставі Статуту молодіжної громадської організації «Міське учнівське самоврядування», працює відповідно до плану, має  власну емблему «МУСу».</w:t>
            </w:r>
            <w:r>
              <w:rPr>
                <w:sz w:val="28"/>
                <w:szCs w:val="28"/>
                <w:lang w:val="uk-UA"/>
              </w:rPr>
              <w:t xml:space="preserve"> </w:t>
            </w:r>
            <w:r w:rsidRPr="00DB123F">
              <w:rPr>
                <w:sz w:val="28"/>
                <w:szCs w:val="28"/>
                <w:lang w:val="uk-UA"/>
              </w:rPr>
              <w:t>Лідери міського учнівського самоврядування ініціювали та провели акції  «Квітка пам’яті», «Україна в рушниках» та інші.</w:t>
            </w:r>
          </w:p>
          <w:p w14:paraId="42991C04" w14:textId="77777777" w:rsidR="004C07E7" w:rsidRPr="00F8395B" w:rsidRDefault="004C07E7" w:rsidP="00FF462E">
            <w:pPr>
              <w:ind w:left="635" w:firstLine="180"/>
              <w:jc w:val="both"/>
              <w:rPr>
                <w:sz w:val="28"/>
                <w:szCs w:val="28"/>
                <w:lang w:val="uk-UA"/>
              </w:rPr>
            </w:pPr>
            <w:r>
              <w:rPr>
                <w:sz w:val="28"/>
                <w:szCs w:val="28"/>
                <w:lang w:val="uk-UA"/>
              </w:rPr>
              <w:t xml:space="preserve">   </w:t>
            </w:r>
            <w:r w:rsidRPr="00DB123F">
              <w:rPr>
                <w:sz w:val="28"/>
                <w:szCs w:val="28"/>
                <w:lang w:val="uk-UA"/>
              </w:rPr>
              <w:t xml:space="preserve">  Протягом</w:t>
            </w:r>
            <w:r>
              <w:rPr>
                <w:sz w:val="28"/>
                <w:szCs w:val="28"/>
                <w:lang w:val="uk-UA"/>
              </w:rPr>
              <w:t xml:space="preserve"> </w:t>
            </w:r>
            <w:r w:rsidRPr="00DB123F">
              <w:rPr>
                <w:sz w:val="28"/>
                <w:szCs w:val="28"/>
                <w:lang w:val="uk-UA"/>
              </w:rPr>
              <w:t xml:space="preserve"> 2020 року зусилля відділу освіти, закладів загальної середньої освіти міста були спрямовані на запобігання учнями злочинності, формування здорового способу життя, здійснювалися відповідні заходи щодо запобігання бездоглядності неповнолітніх.</w:t>
            </w:r>
            <w:r>
              <w:rPr>
                <w:sz w:val="28"/>
                <w:szCs w:val="28"/>
                <w:lang w:val="uk-UA"/>
              </w:rPr>
              <w:t xml:space="preserve">  З метою  виявлення дітей  шкільного віку не охоплених навчанням  на початок навчального  року у вересні 2019 року проведено Всеукраїнський рейд « Урок». Всі діти шкільного віку були залучені до навчання.  Із 30 сімей, які виїхали з АР Крим та м. Севастополь, а також  Донецької та   Луганської  областей і  тимчасово   проживають     у  м.Охтирка,  7 дітей відвідують заклади дошкільної освіти, 33 дитини – заклади загальної середньої освіти.  Постійно проводяться</w:t>
            </w:r>
            <w:r w:rsidRPr="00DB123F">
              <w:rPr>
                <w:sz w:val="28"/>
                <w:szCs w:val="28"/>
                <w:lang w:val="uk-UA"/>
              </w:rPr>
              <w:t xml:space="preserve"> сп</w:t>
            </w:r>
            <w:r>
              <w:rPr>
                <w:sz w:val="28"/>
                <w:szCs w:val="28"/>
                <w:lang w:val="uk-UA"/>
              </w:rPr>
              <w:t>ільні  рейди  «Діти вулиці»</w:t>
            </w:r>
            <w:r w:rsidRPr="00DB123F">
              <w:rPr>
                <w:sz w:val="28"/>
                <w:szCs w:val="28"/>
                <w:lang w:val="uk-UA"/>
              </w:rPr>
              <w:t xml:space="preserve"> </w:t>
            </w:r>
            <w:r>
              <w:rPr>
                <w:sz w:val="28"/>
                <w:szCs w:val="28"/>
                <w:lang w:val="uk-UA"/>
              </w:rPr>
              <w:t>за участі</w:t>
            </w:r>
            <w:r w:rsidRPr="00DB123F">
              <w:rPr>
                <w:sz w:val="28"/>
                <w:szCs w:val="28"/>
                <w:lang w:val="uk-UA"/>
              </w:rPr>
              <w:t xml:space="preserve"> представник</w:t>
            </w:r>
            <w:r>
              <w:rPr>
                <w:sz w:val="28"/>
                <w:szCs w:val="28"/>
                <w:lang w:val="uk-UA"/>
              </w:rPr>
              <w:t xml:space="preserve">ів </w:t>
            </w:r>
            <w:r w:rsidRPr="00DB123F">
              <w:rPr>
                <w:sz w:val="28"/>
                <w:szCs w:val="28"/>
                <w:lang w:val="uk-UA"/>
              </w:rPr>
              <w:t xml:space="preserve"> </w:t>
            </w:r>
            <w:r>
              <w:rPr>
                <w:sz w:val="28"/>
                <w:szCs w:val="28"/>
                <w:lang w:val="uk-UA"/>
              </w:rPr>
              <w:t>с</w:t>
            </w:r>
            <w:r w:rsidRPr="00DB123F">
              <w:rPr>
                <w:sz w:val="28"/>
                <w:szCs w:val="28"/>
                <w:lang w:val="uk-UA"/>
              </w:rPr>
              <w:t xml:space="preserve">лужби у справах </w:t>
            </w:r>
            <w:r w:rsidRPr="00DB123F">
              <w:rPr>
                <w:sz w:val="28"/>
                <w:szCs w:val="28"/>
                <w:lang w:val="uk-UA"/>
              </w:rPr>
              <w:lastRenderedPageBreak/>
              <w:t xml:space="preserve">дітей, сектору </w:t>
            </w:r>
            <w:r>
              <w:rPr>
                <w:sz w:val="28"/>
                <w:szCs w:val="28"/>
                <w:lang w:val="uk-UA"/>
              </w:rPr>
              <w:t>ювенальної превенції</w:t>
            </w:r>
            <w:r w:rsidRPr="00DB123F">
              <w:rPr>
                <w:sz w:val="28"/>
                <w:szCs w:val="28"/>
                <w:lang w:val="uk-UA"/>
              </w:rPr>
              <w:t xml:space="preserve"> Охтирського ВП </w:t>
            </w:r>
            <w:r>
              <w:rPr>
                <w:sz w:val="28"/>
                <w:szCs w:val="28"/>
                <w:lang w:val="uk-UA"/>
              </w:rPr>
              <w:t>ГУНП у Сумській області,  відділу освіти. Під час проведення рейдів  виявлено  6 дітей, троє із них були повернуті в сім</w:t>
            </w:r>
            <w:r w:rsidRPr="00F8395B">
              <w:rPr>
                <w:sz w:val="28"/>
                <w:szCs w:val="28"/>
                <w:lang w:val="uk-UA"/>
              </w:rPr>
              <w:t>’</w:t>
            </w:r>
            <w:r>
              <w:rPr>
                <w:sz w:val="28"/>
                <w:szCs w:val="28"/>
                <w:lang w:val="uk-UA"/>
              </w:rPr>
              <w:t>ї</w:t>
            </w:r>
            <w:r w:rsidRPr="00F8395B">
              <w:rPr>
                <w:sz w:val="28"/>
                <w:szCs w:val="28"/>
                <w:lang w:val="uk-UA"/>
              </w:rPr>
              <w:t xml:space="preserve">, троє інших влаштовані до Хорухівського центру соціально – психологічної реабілітації дітей області. </w:t>
            </w:r>
          </w:p>
          <w:p w14:paraId="06D4A717" w14:textId="77777777" w:rsidR="004C07E7" w:rsidRPr="00DB123F" w:rsidRDefault="004C07E7" w:rsidP="00FF462E">
            <w:pPr>
              <w:ind w:left="493"/>
              <w:jc w:val="both"/>
              <w:rPr>
                <w:sz w:val="28"/>
                <w:szCs w:val="28"/>
                <w:lang w:val="uk-UA"/>
              </w:rPr>
            </w:pPr>
            <w:r w:rsidRPr="00DB123F">
              <w:rPr>
                <w:sz w:val="28"/>
                <w:szCs w:val="28"/>
                <w:lang w:val="uk-UA"/>
              </w:rPr>
              <w:t xml:space="preserve">          З метою профілактики правопорушень та негативних проявів серед неповнолітніх, недопущення торгівлі дітьми, сексуальної експлуатації, інших форм жорстокого поводження  у навчальних закладах міста</w:t>
            </w:r>
            <w:r w:rsidRPr="00DB123F">
              <w:rPr>
                <w:lang w:val="uk-UA"/>
              </w:rPr>
              <w:t xml:space="preserve"> </w:t>
            </w:r>
            <w:r w:rsidRPr="00DB123F">
              <w:rPr>
                <w:sz w:val="28"/>
                <w:szCs w:val="28"/>
                <w:lang w:val="uk-UA"/>
              </w:rPr>
              <w:t>проведено ряд заходів:                                                                                                                                                                                              - тематичні виховні години «Закони , що нас захищають»;</w:t>
            </w:r>
          </w:p>
          <w:p w14:paraId="271AC478" w14:textId="77777777" w:rsidR="004C07E7" w:rsidRPr="00DB123F" w:rsidRDefault="004C07E7" w:rsidP="00FF462E">
            <w:pPr>
              <w:ind w:left="493"/>
              <w:jc w:val="both"/>
              <w:rPr>
                <w:sz w:val="28"/>
                <w:szCs w:val="28"/>
                <w:lang w:val="uk-UA"/>
              </w:rPr>
            </w:pPr>
            <w:r w:rsidRPr="00DB123F">
              <w:rPr>
                <w:sz w:val="28"/>
                <w:szCs w:val="28"/>
                <w:lang w:val="uk-UA"/>
              </w:rPr>
              <w:t>- інформаційні повідомлення  «Мої права та обов’язки»;</w:t>
            </w:r>
          </w:p>
          <w:p w14:paraId="48F00264" w14:textId="77777777" w:rsidR="004C07E7" w:rsidRPr="00DB123F" w:rsidRDefault="004C07E7" w:rsidP="00FF462E">
            <w:pPr>
              <w:ind w:left="493"/>
              <w:jc w:val="both"/>
              <w:rPr>
                <w:sz w:val="28"/>
                <w:szCs w:val="28"/>
                <w:lang w:val="uk-UA"/>
              </w:rPr>
            </w:pPr>
            <w:r w:rsidRPr="00DB123F">
              <w:rPr>
                <w:sz w:val="28"/>
                <w:szCs w:val="28"/>
                <w:lang w:val="uk-UA"/>
              </w:rPr>
              <w:t>- заняття з елементами тренінгу «Мої права?», «Мої обов’язки?»;</w:t>
            </w:r>
          </w:p>
          <w:p w14:paraId="3A988527" w14:textId="77777777" w:rsidR="004C07E7" w:rsidRPr="00DB123F" w:rsidRDefault="004C07E7" w:rsidP="00FF462E">
            <w:pPr>
              <w:ind w:left="493"/>
              <w:jc w:val="both"/>
              <w:rPr>
                <w:sz w:val="28"/>
                <w:szCs w:val="28"/>
                <w:lang w:val="uk-UA"/>
              </w:rPr>
            </w:pPr>
            <w:r w:rsidRPr="00DB123F">
              <w:rPr>
                <w:sz w:val="28"/>
                <w:szCs w:val="28"/>
                <w:lang w:val="uk-UA"/>
              </w:rPr>
              <w:t>- консультації з питань правового захисту неповнолітніх тощо.</w:t>
            </w:r>
          </w:p>
          <w:p w14:paraId="0839064F" w14:textId="77777777" w:rsidR="004C07E7" w:rsidRPr="00DB123F" w:rsidRDefault="004C07E7" w:rsidP="00FF462E">
            <w:pPr>
              <w:ind w:left="493"/>
              <w:jc w:val="both"/>
              <w:rPr>
                <w:b/>
                <w:sz w:val="28"/>
                <w:szCs w:val="28"/>
                <w:lang w:val="uk-UA"/>
              </w:rPr>
            </w:pPr>
            <w:r w:rsidRPr="00DB123F">
              <w:rPr>
                <w:sz w:val="28"/>
                <w:szCs w:val="28"/>
                <w:lang w:val="uk-UA"/>
              </w:rPr>
              <w:t>Систематично проводяться заходи  з питань попередження насильства над дітьми. Зокрема,  виступи на нарадах керівників закладів освіти, працівників психологічної служби «Про запобігання та протидію домашньому насильству»</w:t>
            </w:r>
            <w:r w:rsidRPr="00DB123F">
              <w:rPr>
                <w:i/>
                <w:sz w:val="28"/>
                <w:szCs w:val="28"/>
                <w:lang w:val="uk-UA"/>
              </w:rPr>
              <w:t>;</w:t>
            </w:r>
            <w:r w:rsidRPr="00DB123F">
              <w:rPr>
                <w:sz w:val="28"/>
                <w:szCs w:val="28"/>
                <w:lang w:val="uk-UA"/>
              </w:rPr>
              <w:t xml:space="preserve"> семінари для практичних психологів закладів освіти на тему: «Попередження насильства над дітьми. Кібербулінг»;</w:t>
            </w:r>
          </w:p>
          <w:p w14:paraId="0EB3AFB6" w14:textId="77777777" w:rsidR="004C07E7" w:rsidRPr="00DB123F" w:rsidRDefault="004C07E7" w:rsidP="00FF462E">
            <w:pPr>
              <w:pStyle w:val="1"/>
              <w:spacing w:after="0" w:line="240" w:lineRule="auto"/>
              <w:ind w:left="493"/>
              <w:jc w:val="both"/>
              <w:rPr>
                <w:rFonts w:ascii="Times New Roman" w:hAnsi="Times New Roman"/>
                <w:b/>
                <w:sz w:val="28"/>
                <w:szCs w:val="28"/>
                <w:lang w:val="uk-UA"/>
              </w:rPr>
            </w:pPr>
            <w:r w:rsidRPr="00DB123F">
              <w:rPr>
                <w:rFonts w:ascii="Times New Roman" w:hAnsi="Times New Roman"/>
                <w:sz w:val="28"/>
                <w:szCs w:val="28"/>
                <w:lang w:val="uk-UA"/>
              </w:rPr>
              <w:t>- групові консультацій, інформаційні повідомлення для педагогічних працівників на тему: «Нормативно - правові аспекти попередження насильства над дитиною», «Алгоритм роботи педагогічних працівників у випадку виявлення факту насильства на дитиною» тощо;</w:t>
            </w:r>
          </w:p>
          <w:p w14:paraId="1E6896A3" w14:textId="77777777" w:rsidR="004C07E7" w:rsidRPr="00DB123F" w:rsidRDefault="004C07E7" w:rsidP="00FF462E">
            <w:pPr>
              <w:pStyle w:val="1"/>
              <w:spacing w:after="0" w:line="240" w:lineRule="auto"/>
              <w:ind w:left="493"/>
              <w:jc w:val="both"/>
              <w:rPr>
                <w:rFonts w:ascii="Times New Roman" w:hAnsi="Times New Roman"/>
                <w:sz w:val="28"/>
                <w:szCs w:val="28"/>
                <w:lang w:val="uk-UA"/>
              </w:rPr>
            </w:pPr>
            <w:r w:rsidRPr="00DB123F">
              <w:rPr>
                <w:rFonts w:ascii="Times New Roman" w:hAnsi="Times New Roman"/>
                <w:sz w:val="28"/>
                <w:szCs w:val="28"/>
                <w:lang w:val="uk-UA"/>
              </w:rPr>
              <w:t>-інформаційні повідомлення на батьківських зборах на тему: «Караючи - поміркуй навіщо» та інщі.</w:t>
            </w:r>
          </w:p>
          <w:p w14:paraId="2D67A390" w14:textId="77777777" w:rsidR="004C07E7" w:rsidRPr="00DB123F" w:rsidRDefault="004C07E7" w:rsidP="00FF462E">
            <w:pPr>
              <w:pStyle w:val="1"/>
              <w:spacing w:after="0" w:line="240" w:lineRule="auto"/>
              <w:ind w:left="493"/>
              <w:jc w:val="both"/>
              <w:rPr>
                <w:rFonts w:ascii="Times New Roman" w:hAnsi="Times New Roman"/>
                <w:sz w:val="28"/>
                <w:szCs w:val="28"/>
                <w:lang w:val="uk-UA"/>
              </w:rPr>
            </w:pPr>
            <w:r w:rsidRPr="00DB123F">
              <w:rPr>
                <w:rFonts w:ascii="Times New Roman" w:hAnsi="Times New Roman"/>
                <w:sz w:val="28"/>
                <w:szCs w:val="28"/>
                <w:lang w:val="uk-UA"/>
              </w:rPr>
              <w:t xml:space="preserve">          Співробітниками ювенальної превенції  Охтирського відділу поліції спільно зі службою у справах дітей та спеціалістами відділу соціальної підтримки сім’ї, дітей та молоді управління соціального захисту населення  постійно перевіряються  сім’ї, де батьки не належним чином  ставляться до виконання батьківських обов’язків. За результатами проведеної роботи у поточному році складено відносно дорослих осіб адмінпротоколи:</w:t>
            </w:r>
          </w:p>
          <w:p w14:paraId="7BFA9590" w14:textId="77777777" w:rsidR="004C07E7" w:rsidRPr="00DB123F" w:rsidRDefault="004C07E7" w:rsidP="00FF462E">
            <w:pPr>
              <w:pStyle w:val="1"/>
              <w:spacing w:after="0" w:line="240" w:lineRule="auto"/>
              <w:ind w:left="459"/>
              <w:jc w:val="both"/>
              <w:rPr>
                <w:rFonts w:ascii="Times New Roman" w:hAnsi="Times New Roman"/>
                <w:sz w:val="28"/>
                <w:szCs w:val="28"/>
                <w:lang w:val="uk-UA"/>
              </w:rPr>
            </w:pPr>
            <w:r w:rsidRPr="00DB123F">
              <w:rPr>
                <w:rFonts w:ascii="Times New Roman" w:hAnsi="Times New Roman"/>
                <w:sz w:val="28"/>
                <w:szCs w:val="28"/>
                <w:lang w:val="uk-UA"/>
              </w:rPr>
              <w:t>за ст. 184 КУпАП( неналежне виконання батьківських обов’язків) – 20;</w:t>
            </w:r>
          </w:p>
          <w:p w14:paraId="5748B5BD" w14:textId="77777777" w:rsidR="004C07E7" w:rsidRPr="00DB123F" w:rsidRDefault="004C07E7" w:rsidP="00FF462E">
            <w:pPr>
              <w:pStyle w:val="1"/>
              <w:spacing w:after="0" w:line="240" w:lineRule="auto"/>
              <w:ind w:left="459"/>
              <w:jc w:val="both"/>
              <w:rPr>
                <w:rFonts w:ascii="Times New Roman" w:hAnsi="Times New Roman"/>
                <w:sz w:val="28"/>
                <w:szCs w:val="28"/>
                <w:lang w:val="uk-UA"/>
              </w:rPr>
            </w:pPr>
            <w:r w:rsidRPr="00DB123F">
              <w:rPr>
                <w:rFonts w:ascii="Times New Roman" w:hAnsi="Times New Roman"/>
                <w:sz w:val="28"/>
                <w:szCs w:val="28"/>
                <w:lang w:val="uk-UA"/>
              </w:rPr>
              <w:t>за ст. 173-2КУпАП ( домашнє насильство) -1;</w:t>
            </w:r>
          </w:p>
          <w:p w14:paraId="1B70FA64" w14:textId="77777777" w:rsidR="004C07E7" w:rsidRPr="00DB123F" w:rsidRDefault="004C07E7" w:rsidP="00FF462E">
            <w:pPr>
              <w:pStyle w:val="a7"/>
              <w:ind w:left="459"/>
              <w:jc w:val="both"/>
              <w:rPr>
                <w:b/>
                <w:lang w:val="uk-UA"/>
              </w:rPr>
            </w:pPr>
            <w:r>
              <w:rPr>
                <w:sz w:val="28"/>
                <w:szCs w:val="28"/>
                <w:lang w:val="uk-UA"/>
              </w:rPr>
              <w:t xml:space="preserve">           </w:t>
            </w:r>
            <w:r w:rsidRPr="00DB123F">
              <w:rPr>
                <w:sz w:val="28"/>
                <w:szCs w:val="28"/>
                <w:lang w:val="uk-UA"/>
              </w:rPr>
              <w:t xml:space="preserve">З метою виявлення фактів продажу алкогольних напоїв та тютюнових виробів неповнолітнім проводяться  рейди – перевіри. За виявленими фактами на винних осіб складено  5 адмінпротоколів за ч. 2 ст.156 КУпАП ( порушення правил торгівлі). Крім того, складено 3 адмінпротоколи  за доведення неповнолітніх  до стану сп’яніння. </w:t>
            </w:r>
          </w:p>
          <w:p w14:paraId="584282ED" w14:textId="77777777" w:rsidR="004C07E7" w:rsidRPr="00DB123F" w:rsidRDefault="004C07E7" w:rsidP="00FF462E">
            <w:pPr>
              <w:pStyle w:val="1"/>
              <w:spacing w:after="0" w:line="240" w:lineRule="auto"/>
              <w:ind w:left="459"/>
              <w:jc w:val="both"/>
              <w:rPr>
                <w:rFonts w:ascii="Times New Roman" w:hAnsi="Times New Roman"/>
                <w:sz w:val="28"/>
                <w:szCs w:val="28"/>
                <w:lang w:val="uk-UA"/>
              </w:rPr>
            </w:pPr>
            <w:r w:rsidRPr="00DB123F">
              <w:rPr>
                <w:rFonts w:ascii="Times New Roman" w:hAnsi="Times New Roman"/>
                <w:sz w:val="28"/>
                <w:szCs w:val="28"/>
                <w:lang w:val="uk-UA"/>
              </w:rPr>
              <w:t xml:space="preserve">Відносно неповнолітніх складені адмінпротоколи : </w:t>
            </w:r>
          </w:p>
          <w:p w14:paraId="0AA5AB92" w14:textId="77777777" w:rsidR="004C07E7" w:rsidRPr="00DB123F" w:rsidRDefault="004C07E7" w:rsidP="00FF462E">
            <w:pPr>
              <w:pStyle w:val="1"/>
              <w:spacing w:after="0" w:line="240" w:lineRule="auto"/>
              <w:ind w:left="459"/>
              <w:jc w:val="both"/>
              <w:rPr>
                <w:rFonts w:ascii="Times New Roman" w:hAnsi="Times New Roman"/>
                <w:sz w:val="28"/>
                <w:szCs w:val="28"/>
                <w:lang w:val="uk-UA"/>
              </w:rPr>
            </w:pPr>
            <w:r w:rsidRPr="00DB123F">
              <w:rPr>
                <w:rFonts w:ascii="Times New Roman" w:hAnsi="Times New Roman"/>
                <w:sz w:val="28"/>
                <w:szCs w:val="28"/>
                <w:lang w:val="uk-UA"/>
              </w:rPr>
              <w:t>за  ст.175-1 КУпАП ( тютюнопаління в громадських місцях) - 7;</w:t>
            </w:r>
          </w:p>
          <w:p w14:paraId="10B3C1FB" w14:textId="77777777" w:rsidR="004C07E7" w:rsidRPr="00DB123F" w:rsidRDefault="004C07E7" w:rsidP="00FF462E">
            <w:pPr>
              <w:pStyle w:val="1"/>
              <w:spacing w:after="0" w:line="240" w:lineRule="auto"/>
              <w:ind w:left="459"/>
              <w:jc w:val="both"/>
              <w:rPr>
                <w:rFonts w:ascii="Times New Roman" w:hAnsi="Times New Roman"/>
                <w:sz w:val="28"/>
                <w:szCs w:val="28"/>
                <w:lang w:val="uk-UA"/>
              </w:rPr>
            </w:pPr>
            <w:r w:rsidRPr="00DB123F">
              <w:rPr>
                <w:rFonts w:ascii="Times New Roman" w:hAnsi="Times New Roman"/>
                <w:sz w:val="28"/>
                <w:szCs w:val="28"/>
                <w:lang w:val="uk-UA"/>
              </w:rPr>
              <w:t>за ст. 178 КУпАП ( розпивання алкогольних напоїв у громадських місцях)- 2 ;</w:t>
            </w:r>
          </w:p>
          <w:p w14:paraId="5B2567AA" w14:textId="77777777" w:rsidR="004C07E7" w:rsidRDefault="004C07E7" w:rsidP="00FF462E">
            <w:pPr>
              <w:pStyle w:val="1"/>
              <w:spacing w:after="0" w:line="240" w:lineRule="auto"/>
              <w:ind w:left="459"/>
              <w:jc w:val="both"/>
              <w:rPr>
                <w:rFonts w:ascii="Times New Roman" w:hAnsi="Times New Roman"/>
                <w:sz w:val="28"/>
                <w:szCs w:val="28"/>
                <w:lang w:val="uk-UA"/>
              </w:rPr>
            </w:pPr>
            <w:r w:rsidRPr="00DB123F">
              <w:rPr>
                <w:rFonts w:ascii="Times New Roman" w:hAnsi="Times New Roman"/>
                <w:sz w:val="28"/>
                <w:szCs w:val="28"/>
                <w:lang w:val="uk-UA"/>
              </w:rPr>
              <w:t>Протягом звітного року до Охтирського ВП надійшло 7 повідомлень про зникнення дітей на території м.Охтирка. Всі діти розшукані в день звернення та повернуті додому.</w:t>
            </w:r>
          </w:p>
          <w:p w14:paraId="4506C86A" w14:textId="77777777" w:rsidR="004C07E7" w:rsidRPr="00CF12DE" w:rsidRDefault="004C07E7" w:rsidP="00FF462E">
            <w:pPr>
              <w:pStyle w:val="1"/>
              <w:spacing w:after="0" w:line="240" w:lineRule="auto"/>
              <w:ind w:left="493"/>
              <w:jc w:val="both"/>
              <w:rPr>
                <w:rFonts w:ascii="Times New Roman" w:hAnsi="Times New Roman"/>
                <w:sz w:val="28"/>
                <w:szCs w:val="28"/>
                <w:lang w:val="uk-UA"/>
              </w:rPr>
            </w:pPr>
            <w:r>
              <w:rPr>
                <w:rFonts w:ascii="Times New Roman" w:hAnsi="Times New Roman"/>
                <w:sz w:val="28"/>
                <w:szCs w:val="28"/>
                <w:lang w:val="uk-UA"/>
              </w:rPr>
              <w:t xml:space="preserve">     </w:t>
            </w:r>
            <w:r w:rsidRPr="00DB123F">
              <w:rPr>
                <w:rFonts w:ascii="Times New Roman" w:hAnsi="Times New Roman"/>
                <w:sz w:val="28"/>
                <w:szCs w:val="28"/>
                <w:lang w:val="uk-UA"/>
              </w:rPr>
              <w:t xml:space="preserve"> Охтирськ</w:t>
            </w:r>
            <w:r>
              <w:rPr>
                <w:rFonts w:ascii="Times New Roman" w:hAnsi="Times New Roman"/>
                <w:sz w:val="28"/>
                <w:szCs w:val="28"/>
                <w:lang w:val="uk-UA"/>
              </w:rPr>
              <w:t xml:space="preserve">ий </w:t>
            </w:r>
            <w:r w:rsidRPr="00DB123F">
              <w:rPr>
                <w:rFonts w:ascii="Times New Roman" w:hAnsi="Times New Roman"/>
                <w:sz w:val="28"/>
                <w:szCs w:val="28"/>
                <w:lang w:val="uk-UA"/>
              </w:rPr>
              <w:t xml:space="preserve"> відділ</w:t>
            </w:r>
            <w:r>
              <w:rPr>
                <w:rFonts w:ascii="Times New Roman" w:hAnsi="Times New Roman"/>
                <w:sz w:val="28"/>
                <w:szCs w:val="28"/>
                <w:lang w:val="uk-UA"/>
              </w:rPr>
              <w:t xml:space="preserve"> </w:t>
            </w:r>
            <w:r w:rsidRPr="00DB123F">
              <w:rPr>
                <w:rFonts w:ascii="Times New Roman" w:hAnsi="Times New Roman"/>
                <w:sz w:val="28"/>
                <w:szCs w:val="28"/>
                <w:lang w:val="uk-UA"/>
              </w:rPr>
              <w:t xml:space="preserve"> поліції</w:t>
            </w:r>
            <w:r>
              <w:rPr>
                <w:rFonts w:ascii="Times New Roman" w:hAnsi="Times New Roman"/>
                <w:sz w:val="28"/>
                <w:szCs w:val="28"/>
                <w:lang w:val="uk-UA"/>
              </w:rPr>
              <w:t xml:space="preserve"> постійно надає  службі у справах дітей статистичну    інформацію  про злочини, вчинені неповнолітніми, для </w:t>
            </w:r>
            <w:r>
              <w:rPr>
                <w:rFonts w:ascii="Times New Roman" w:hAnsi="Times New Roman"/>
                <w:sz w:val="28"/>
                <w:szCs w:val="28"/>
                <w:lang w:val="uk-UA"/>
              </w:rPr>
              <w:lastRenderedPageBreak/>
              <w:t>організації подальшої профілактичної роботи з дітьми. На особливому контролі  перебували 3 неповнолітніх, які були засуджені до покарання не пов</w:t>
            </w:r>
            <w:r w:rsidRPr="00CF12DE">
              <w:rPr>
                <w:rFonts w:ascii="Times New Roman" w:hAnsi="Times New Roman"/>
                <w:sz w:val="28"/>
                <w:szCs w:val="28"/>
              </w:rPr>
              <w:t>’</w:t>
            </w:r>
            <w:r>
              <w:rPr>
                <w:rFonts w:ascii="Times New Roman" w:hAnsi="Times New Roman"/>
                <w:sz w:val="28"/>
                <w:szCs w:val="28"/>
                <w:lang w:val="uk-UA"/>
              </w:rPr>
              <w:t>язаного</w:t>
            </w:r>
            <w:r w:rsidRPr="00CF12DE">
              <w:rPr>
                <w:rFonts w:ascii="Times New Roman" w:hAnsi="Times New Roman"/>
                <w:sz w:val="28"/>
                <w:szCs w:val="28"/>
              </w:rPr>
              <w:t xml:space="preserve">  з позбавленням волі</w:t>
            </w:r>
            <w:r>
              <w:rPr>
                <w:rFonts w:ascii="Times New Roman" w:hAnsi="Times New Roman"/>
                <w:sz w:val="28"/>
                <w:szCs w:val="28"/>
                <w:lang w:val="uk-UA"/>
              </w:rPr>
              <w:t>. У результаті проведених профілактичних заходів не було допущено фактів  повторних   кримінальних  правопорушень, вчиненими неповнолітніми, що раніше перебували на обліку.</w:t>
            </w:r>
          </w:p>
          <w:p w14:paraId="30435450" w14:textId="77777777" w:rsidR="004C07E7" w:rsidRPr="00DB123F" w:rsidRDefault="004C07E7" w:rsidP="00FF462E">
            <w:pPr>
              <w:tabs>
                <w:tab w:val="left" w:pos="9957"/>
              </w:tabs>
              <w:ind w:left="459"/>
              <w:jc w:val="both"/>
              <w:rPr>
                <w:sz w:val="28"/>
                <w:szCs w:val="28"/>
                <w:lang w:val="uk-UA"/>
              </w:rPr>
            </w:pPr>
            <w:r w:rsidRPr="00DB123F">
              <w:rPr>
                <w:sz w:val="28"/>
                <w:szCs w:val="28"/>
                <w:lang w:val="uk-UA"/>
              </w:rPr>
              <w:t xml:space="preserve">         Робота над виконанням заходів програми продовжується.</w:t>
            </w:r>
          </w:p>
          <w:p w14:paraId="220657AF" w14:textId="77777777" w:rsidR="004C07E7" w:rsidRPr="00DB123F" w:rsidRDefault="004C07E7" w:rsidP="00FF462E">
            <w:pPr>
              <w:tabs>
                <w:tab w:val="left" w:pos="9957"/>
              </w:tabs>
              <w:ind w:left="459"/>
              <w:jc w:val="both"/>
              <w:rPr>
                <w:sz w:val="28"/>
                <w:szCs w:val="28"/>
                <w:lang w:val="uk-UA"/>
              </w:rPr>
            </w:pPr>
          </w:p>
          <w:p w14:paraId="685E8726" w14:textId="77777777" w:rsidR="004C07E7" w:rsidRPr="00DB123F" w:rsidRDefault="004C07E7" w:rsidP="00FF462E">
            <w:pPr>
              <w:tabs>
                <w:tab w:val="left" w:pos="9957"/>
              </w:tabs>
              <w:ind w:left="459"/>
              <w:jc w:val="both"/>
              <w:rPr>
                <w:lang w:val="uk-UA"/>
              </w:rPr>
            </w:pPr>
          </w:p>
          <w:p w14:paraId="0D73ADF3" w14:textId="77777777" w:rsidR="004C07E7" w:rsidRPr="00DB123F" w:rsidRDefault="004C07E7" w:rsidP="00FF462E">
            <w:pPr>
              <w:ind w:left="459"/>
              <w:jc w:val="both"/>
              <w:rPr>
                <w:b/>
                <w:sz w:val="28"/>
                <w:szCs w:val="28"/>
                <w:lang w:val="uk-UA"/>
              </w:rPr>
            </w:pPr>
            <w:r w:rsidRPr="00DB123F">
              <w:rPr>
                <w:b/>
                <w:sz w:val="28"/>
                <w:szCs w:val="28"/>
                <w:lang w:val="uk-UA"/>
              </w:rPr>
              <w:t xml:space="preserve">Начальник служби у справах дітей </w:t>
            </w:r>
          </w:p>
          <w:p w14:paraId="29E50165" w14:textId="77777777" w:rsidR="004C07E7" w:rsidRPr="00DB123F" w:rsidRDefault="004C07E7" w:rsidP="00FF462E">
            <w:pPr>
              <w:ind w:left="459"/>
              <w:jc w:val="both"/>
              <w:rPr>
                <w:b/>
                <w:lang w:val="uk-UA"/>
              </w:rPr>
            </w:pPr>
            <w:r w:rsidRPr="00DB123F">
              <w:rPr>
                <w:b/>
                <w:sz w:val="28"/>
                <w:szCs w:val="28"/>
                <w:lang w:val="uk-UA"/>
              </w:rPr>
              <w:t xml:space="preserve">Охтирської міської                                                    </w:t>
            </w:r>
            <w:r>
              <w:rPr>
                <w:b/>
                <w:sz w:val="28"/>
                <w:szCs w:val="28"/>
                <w:lang w:val="uk-UA"/>
              </w:rPr>
              <w:t xml:space="preserve">  </w:t>
            </w:r>
            <w:r w:rsidRPr="00DB123F">
              <w:rPr>
                <w:b/>
                <w:sz w:val="28"/>
                <w:szCs w:val="28"/>
                <w:lang w:val="uk-UA"/>
              </w:rPr>
              <w:t xml:space="preserve">      </w:t>
            </w:r>
            <w:r w:rsidRPr="006E7148">
              <w:rPr>
                <w:b/>
                <w:sz w:val="28"/>
                <w:szCs w:val="28"/>
                <w:lang w:val="uk-UA"/>
              </w:rPr>
              <w:t>Ніна</w:t>
            </w:r>
            <w:r>
              <w:rPr>
                <w:b/>
                <w:sz w:val="28"/>
                <w:szCs w:val="28"/>
                <w:lang w:val="uk-UA"/>
              </w:rPr>
              <w:t xml:space="preserve">   </w:t>
            </w:r>
            <w:r w:rsidRPr="00DB123F">
              <w:rPr>
                <w:b/>
                <w:lang w:val="uk-UA"/>
              </w:rPr>
              <w:t>МОРОХОВСЬКА</w:t>
            </w:r>
          </w:p>
          <w:p w14:paraId="5173496C" w14:textId="77777777" w:rsidR="004C07E7" w:rsidRPr="00DB123F" w:rsidRDefault="004C07E7" w:rsidP="00FF462E">
            <w:pPr>
              <w:ind w:left="459"/>
              <w:jc w:val="both"/>
              <w:rPr>
                <w:lang w:val="uk-UA"/>
              </w:rPr>
            </w:pPr>
            <w:r w:rsidRPr="00DB123F">
              <w:rPr>
                <w:i/>
                <w:lang w:val="uk-UA"/>
              </w:rPr>
              <w:tab/>
            </w:r>
            <w:r w:rsidRPr="00DB123F">
              <w:rPr>
                <w:i/>
                <w:lang w:val="uk-UA"/>
              </w:rPr>
              <w:tab/>
              <w:t xml:space="preserve"> </w:t>
            </w:r>
          </w:p>
        </w:tc>
      </w:tr>
      <w:tr w:rsidR="004C07E7" w:rsidRPr="00FC6CA1" w14:paraId="7160DFA9" w14:textId="77777777" w:rsidTr="004C07E7">
        <w:trPr>
          <w:gridBefore w:val="1"/>
          <w:gridAfter w:val="1"/>
          <w:wBefore w:w="142" w:type="dxa"/>
          <w:wAfter w:w="1166" w:type="dxa"/>
        </w:trPr>
        <w:tc>
          <w:tcPr>
            <w:tcW w:w="8932" w:type="dxa"/>
            <w:tcBorders>
              <w:top w:val="nil"/>
              <w:left w:val="nil"/>
              <w:bottom w:val="nil"/>
              <w:right w:val="nil"/>
            </w:tcBorders>
          </w:tcPr>
          <w:p w14:paraId="49D4522A" w14:textId="77777777" w:rsidR="004C07E7" w:rsidRPr="00DB123F" w:rsidRDefault="004C07E7" w:rsidP="00FF462E">
            <w:pPr>
              <w:pStyle w:val="a9"/>
              <w:ind w:left="459"/>
              <w:jc w:val="both"/>
              <w:rPr>
                <w:szCs w:val="24"/>
                <w:lang w:val="uk-UA"/>
              </w:rPr>
            </w:pPr>
          </w:p>
        </w:tc>
      </w:tr>
    </w:tbl>
    <w:p w14:paraId="2C713E66" w14:textId="77777777" w:rsidR="004C07E7" w:rsidRPr="00DB123F" w:rsidRDefault="004C07E7" w:rsidP="004C07E7">
      <w:pPr>
        <w:ind w:left="459"/>
        <w:jc w:val="both"/>
        <w:rPr>
          <w:sz w:val="28"/>
          <w:szCs w:val="28"/>
          <w:lang w:val="uk-UA"/>
        </w:rPr>
      </w:pPr>
    </w:p>
    <w:p w14:paraId="0F738708" w14:textId="77777777" w:rsidR="004C07E7" w:rsidRPr="00DB123F" w:rsidRDefault="004C07E7" w:rsidP="004C07E7">
      <w:pPr>
        <w:pStyle w:val="a7"/>
        <w:ind w:left="459"/>
        <w:jc w:val="both"/>
        <w:rPr>
          <w:lang w:val="uk-UA"/>
        </w:rPr>
      </w:pPr>
    </w:p>
    <w:p w14:paraId="5E0FE551" w14:textId="77777777" w:rsidR="00F113A0" w:rsidRDefault="00F113A0" w:rsidP="004C07E7">
      <w:pPr>
        <w:jc w:val="center"/>
        <w:rPr>
          <w:sz w:val="26"/>
          <w:szCs w:val="26"/>
          <w:lang w:val="uk-UA"/>
        </w:rPr>
      </w:pPr>
    </w:p>
    <w:p w14:paraId="22DD4319" w14:textId="77777777" w:rsidR="00F113A0" w:rsidRDefault="00F113A0" w:rsidP="005936BD">
      <w:pPr>
        <w:rPr>
          <w:sz w:val="26"/>
          <w:szCs w:val="26"/>
          <w:lang w:val="uk-UA"/>
        </w:rPr>
      </w:pPr>
    </w:p>
    <w:sectPr w:rsidR="00F113A0" w:rsidSect="00950104">
      <w:pgSz w:w="11906" w:h="16838"/>
      <w:pgMar w:top="1134" w:right="566"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8012C"/>
    <w:multiLevelType w:val="hybridMultilevel"/>
    <w:tmpl w:val="1CC86AB0"/>
    <w:lvl w:ilvl="0" w:tplc="0DA492FA">
      <w:start w:val="10"/>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257D722E"/>
    <w:multiLevelType w:val="hybridMultilevel"/>
    <w:tmpl w:val="31D2B572"/>
    <w:lvl w:ilvl="0" w:tplc="C5084F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7C2E4A"/>
    <w:multiLevelType w:val="hybridMultilevel"/>
    <w:tmpl w:val="8EF49238"/>
    <w:lvl w:ilvl="0" w:tplc="C5084F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E11FC2"/>
    <w:multiLevelType w:val="hybridMultilevel"/>
    <w:tmpl w:val="B6E021C6"/>
    <w:lvl w:ilvl="0" w:tplc="76869356">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9354D6F"/>
    <w:multiLevelType w:val="hybridMultilevel"/>
    <w:tmpl w:val="972AAD7C"/>
    <w:lvl w:ilvl="0" w:tplc="E9923E0A">
      <w:numFmt w:val="bullet"/>
      <w:lvlText w:val="-"/>
      <w:lvlJc w:val="left"/>
      <w:pPr>
        <w:ind w:left="420" w:hanging="360"/>
      </w:pPr>
      <w:rPr>
        <w:rFonts w:ascii="Times New Roman" w:eastAsia="Times New Roman" w:hAnsi="Times New Roman" w:cs="Times New Roman" w:hint="default"/>
        <w:i w:val="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4CBA2F6B"/>
    <w:multiLevelType w:val="hybridMultilevel"/>
    <w:tmpl w:val="CB1E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D0933"/>
    <w:rsid w:val="000065FF"/>
    <w:rsid w:val="00011C4E"/>
    <w:rsid w:val="00013DE9"/>
    <w:rsid w:val="00024463"/>
    <w:rsid w:val="000364C6"/>
    <w:rsid w:val="000505DC"/>
    <w:rsid w:val="00055CB0"/>
    <w:rsid w:val="00070FF0"/>
    <w:rsid w:val="00073DFE"/>
    <w:rsid w:val="00075CAD"/>
    <w:rsid w:val="000C0B92"/>
    <w:rsid w:val="000C22A5"/>
    <w:rsid w:val="000D0303"/>
    <w:rsid w:val="000D24F1"/>
    <w:rsid w:val="00111E66"/>
    <w:rsid w:val="00115834"/>
    <w:rsid w:val="00115ED9"/>
    <w:rsid w:val="00134F96"/>
    <w:rsid w:val="001865DA"/>
    <w:rsid w:val="00192272"/>
    <w:rsid w:val="001B3273"/>
    <w:rsid w:val="001C42B2"/>
    <w:rsid w:val="001D1BE6"/>
    <w:rsid w:val="00211B9B"/>
    <w:rsid w:val="00212CA0"/>
    <w:rsid w:val="00212DE4"/>
    <w:rsid w:val="00225F28"/>
    <w:rsid w:val="0024044F"/>
    <w:rsid w:val="00244D73"/>
    <w:rsid w:val="0026764B"/>
    <w:rsid w:val="0028152F"/>
    <w:rsid w:val="002B2947"/>
    <w:rsid w:val="002C15ED"/>
    <w:rsid w:val="003031DD"/>
    <w:rsid w:val="00362E98"/>
    <w:rsid w:val="0038668B"/>
    <w:rsid w:val="003A065C"/>
    <w:rsid w:val="003C41B2"/>
    <w:rsid w:val="003C5654"/>
    <w:rsid w:val="00425DC0"/>
    <w:rsid w:val="0043724D"/>
    <w:rsid w:val="00450401"/>
    <w:rsid w:val="004576CC"/>
    <w:rsid w:val="004644AA"/>
    <w:rsid w:val="004918A1"/>
    <w:rsid w:val="00496A68"/>
    <w:rsid w:val="004C07E7"/>
    <w:rsid w:val="005128EA"/>
    <w:rsid w:val="0051395C"/>
    <w:rsid w:val="005201F6"/>
    <w:rsid w:val="0053155B"/>
    <w:rsid w:val="00537A7C"/>
    <w:rsid w:val="0057094F"/>
    <w:rsid w:val="00580A91"/>
    <w:rsid w:val="0058259C"/>
    <w:rsid w:val="00583631"/>
    <w:rsid w:val="005936BD"/>
    <w:rsid w:val="005973CF"/>
    <w:rsid w:val="005A3942"/>
    <w:rsid w:val="005A45DF"/>
    <w:rsid w:val="005C32C4"/>
    <w:rsid w:val="005C65AC"/>
    <w:rsid w:val="005D0933"/>
    <w:rsid w:val="005D1A4D"/>
    <w:rsid w:val="005D2E56"/>
    <w:rsid w:val="005D5943"/>
    <w:rsid w:val="005E6EF3"/>
    <w:rsid w:val="00632A32"/>
    <w:rsid w:val="00647931"/>
    <w:rsid w:val="00664CF9"/>
    <w:rsid w:val="0068115D"/>
    <w:rsid w:val="00685C3D"/>
    <w:rsid w:val="006A0D54"/>
    <w:rsid w:val="006B702A"/>
    <w:rsid w:val="007240BE"/>
    <w:rsid w:val="007352CD"/>
    <w:rsid w:val="007353D2"/>
    <w:rsid w:val="007466B2"/>
    <w:rsid w:val="00780143"/>
    <w:rsid w:val="007A30C4"/>
    <w:rsid w:val="007C4138"/>
    <w:rsid w:val="007C6C2C"/>
    <w:rsid w:val="007D393E"/>
    <w:rsid w:val="007D66F1"/>
    <w:rsid w:val="007F4CDC"/>
    <w:rsid w:val="008066B3"/>
    <w:rsid w:val="008132A9"/>
    <w:rsid w:val="00875662"/>
    <w:rsid w:val="00875DF2"/>
    <w:rsid w:val="00877A40"/>
    <w:rsid w:val="00883E20"/>
    <w:rsid w:val="00893C2D"/>
    <w:rsid w:val="008B1295"/>
    <w:rsid w:val="008C451F"/>
    <w:rsid w:val="008D657C"/>
    <w:rsid w:val="00935A70"/>
    <w:rsid w:val="00935F44"/>
    <w:rsid w:val="00950104"/>
    <w:rsid w:val="00972D56"/>
    <w:rsid w:val="00984299"/>
    <w:rsid w:val="00990E19"/>
    <w:rsid w:val="009A1F6E"/>
    <w:rsid w:val="009A2038"/>
    <w:rsid w:val="009B47B3"/>
    <w:rsid w:val="009C4AE5"/>
    <w:rsid w:val="009E3C21"/>
    <w:rsid w:val="009E40CA"/>
    <w:rsid w:val="009E6C94"/>
    <w:rsid w:val="009E78AB"/>
    <w:rsid w:val="00A06AFD"/>
    <w:rsid w:val="00A14885"/>
    <w:rsid w:val="00A16857"/>
    <w:rsid w:val="00A250EE"/>
    <w:rsid w:val="00A4756D"/>
    <w:rsid w:val="00A67D57"/>
    <w:rsid w:val="00A81363"/>
    <w:rsid w:val="00A82FD2"/>
    <w:rsid w:val="00AC2447"/>
    <w:rsid w:val="00AE631A"/>
    <w:rsid w:val="00B338E0"/>
    <w:rsid w:val="00B3600F"/>
    <w:rsid w:val="00B37481"/>
    <w:rsid w:val="00B748B3"/>
    <w:rsid w:val="00B92633"/>
    <w:rsid w:val="00BC29BA"/>
    <w:rsid w:val="00BD380A"/>
    <w:rsid w:val="00BF5597"/>
    <w:rsid w:val="00C051AD"/>
    <w:rsid w:val="00C242B3"/>
    <w:rsid w:val="00C269F9"/>
    <w:rsid w:val="00C36ADC"/>
    <w:rsid w:val="00C377CF"/>
    <w:rsid w:val="00C80F47"/>
    <w:rsid w:val="00C94DFE"/>
    <w:rsid w:val="00C96E39"/>
    <w:rsid w:val="00CA0475"/>
    <w:rsid w:val="00D01A88"/>
    <w:rsid w:val="00D14005"/>
    <w:rsid w:val="00D27906"/>
    <w:rsid w:val="00D34A89"/>
    <w:rsid w:val="00D418FB"/>
    <w:rsid w:val="00D44EB3"/>
    <w:rsid w:val="00D54D72"/>
    <w:rsid w:val="00D5501E"/>
    <w:rsid w:val="00D55CE3"/>
    <w:rsid w:val="00D5639A"/>
    <w:rsid w:val="00D604A5"/>
    <w:rsid w:val="00D7230A"/>
    <w:rsid w:val="00D74F5A"/>
    <w:rsid w:val="00D90293"/>
    <w:rsid w:val="00DC7E50"/>
    <w:rsid w:val="00E16ADC"/>
    <w:rsid w:val="00E21052"/>
    <w:rsid w:val="00E32E1D"/>
    <w:rsid w:val="00EB021E"/>
    <w:rsid w:val="00ED0666"/>
    <w:rsid w:val="00EF706E"/>
    <w:rsid w:val="00F0755E"/>
    <w:rsid w:val="00F113A0"/>
    <w:rsid w:val="00F11420"/>
    <w:rsid w:val="00F12A96"/>
    <w:rsid w:val="00F12F28"/>
    <w:rsid w:val="00F153FE"/>
    <w:rsid w:val="00F20D8F"/>
    <w:rsid w:val="00F2521E"/>
    <w:rsid w:val="00F324D4"/>
    <w:rsid w:val="00F34B4C"/>
    <w:rsid w:val="00F36338"/>
    <w:rsid w:val="00F6674C"/>
    <w:rsid w:val="00F85AA1"/>
    <w:rsid w:val="00F94381"/>
    <w:rsid w:val="00F946A7"/>
    <w:rsid w:val="00FA2EDB"/>
    <w:rsid w:val="00FA4323"/>
    <w:rsid w:val="00FC6046"/>
    <w:rsid w:val="00FE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E50CC"/>
  <w15:docId w15:val="{BA85561F-2300-4E4F-8960-BA4EB603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093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66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2B2947"/>
    <w:pPr>
      <w:ind w:left="720"/>
      <w:contextualSpacing/>
    </w:pPr>
  </w:style>
  <w:style w:type="paragraph" w:styleId="a5">
    <w:name w:val="Body Text Indent"/>
    <w:basedOn w:val="a"/>
    <w:link w:val="a6"/>
    <w:unhideWhenUsed/>
    <w:rsid w:val="00F94381"/>
    <w:pPr>
      <w:ind w:left="6300"/>
      <w:jc w:val="both"/>
    </w:pPr>
    <w:rPr>
      <w:rFonts w:ascii="Calibri" w:hAnsi="Calibri"/>
      <w:b/>
      <w:bCs/>
      <w:sz w:val="28"/>
      <w:lang w:val="uk-UA" w:eastAsia="en-US" w:bidi="en-US"/>
    </w:rPr>
  </w:style>
  <w:style w:type="character" w:customStyle="1" w:styleId="a6">
    <w:name w:val="Основной текст с отступом Знак"/>
    <w:basedOn w:val="a0"/>
    <w:link w:val="a5"/>
    <w:rsid w:val="00F94381"/>
    <w:rPr>
      <w:rFonts w:ascii="Calibri" w:hAnsi="Calibri"/>
      <w:b/>
      <w:bCs/>
      <w:sz w:val="28"/>
      <w:szCs w:val="24"/>
      <w:lang w:val="uk-UA" w:eastAsia="en-US" w:bidi="en-US"/>
    </w:rPr>
  </w:style>
  <w:style w:type="paragraph" w:styleId="a7">
    <w:name w:val="Body Text"/>
    <w:basedOn w:val="a"/>
    <w:link w:val="a8"/>
    <w:uiPriority w:val="99"/>
    <w:unhideWhenUsed/>
    <w:rsid w:val="00F94381"/>
    <w:pPr>
      <w:spacing w:after="120"/>
    </w:pPr>
    <w:rPr>
      <w:rFonts w:ascii="Calibri" w:hAnsi="Calibri"/>
      <w:lang w:val="en-US" w:eastAsia="en-US" w:bidi="en-US"/>
    </w:rPr>
  </w:style>
  <w:style w:type="character" w:customStyle="1" w:styleId="a8">
    <w:name w:val="Основной текст Знак"/>
    <w:basedOn w:val="a0"/>
    <w:link w:val="a7"/>
    <w:uiPriority w:val="99"/>
    <w:rsid w:val="00F94381"/>
    <w:rPr>
      <w:rFonts w:ascii="Calibri" w:hAnsi="Calibri"/>
      <w:sz w:val="24"/>
      <w:szCs w:val="24"/>
      <w:lang w:val="en-US" w:eastAsia="en-US" w:bidi="en-US"/>
    </w:rPr>
  </w:style>
  <w:style w:type="paragraph" w:styleId="a9">
    <w:name w:val="No Spacing"/>
    <w:basedOn w:val="a"/>
    <w:link w:val="aa"/>
    <w:uiPriority w:val="99"/>
    <w:qFormat/>
    <w:rsid w:val="00F94381"/>
    <w:rPr>
      <w:rFonts w:ascii="Calibri" w:hAnsi="Calibri"/>
      <w:szCs w:val="32"/>
      <w:lang w:val="en-US" w:eastAsia="en-US" w:bidi="en-US"/>
    </w:rPr>
  </w:style>
  <w:style w:type="character" w:styleId="ab">
    <w:name w:val="Strong"/>
    <w:basedOn w:val="a0"/>
    <w:uiPriority w:val="22"/>
    <w:qFormat/>
    <w:rsid w:val="004C07E7"/>
    <w:rPr>
      <w:b/>
      <w:bCs/>
    </w:rPr>
  </w:style>
  <w:style w:type="character" w:styleId="ac">
    <w:name w:val="Emphasis"/>
    <w:basedOn w:val="a0"/>
    <w:uiPriority w:val="20"/>
    <w:qFormat/>
    <w:rsid w:val="004C07E7"/>
    <w:rPr>
      <w:rFonts w:ascii="Calibri" w:hAnsi="Calibri"/>
      <w:b/>
      <w:i/>
      <w:iCs/>
    </w:rPr>
  </w:style>
  <w:style w:type="character" w:customStyle="1" w:styleId="13">
    <w:name w:val="Основной текст + 13"/>
    <w:aliases w:val="5 pt3"/>
    <w:uiPriority w:val="99"/>
    <w:rsid w:val="004C07E7"/>
    <w:rPr>
      <w:sz w:val="27"/>
      <w:szCs w:val="27"/>
      <w:shd w:val="clear" w:color="auto" w:fill="FFFFFF"/>
    </w:rPr>
  </w:style>
  <w:style w:type="character" w:customStyle="1" w:styleId="131">
    <w:name w:val="Основной текст + 131"/>
    <w:aliases w:val="5 pt2"/>
    <w:uiPriority w:val="99"/>
    <w:rsid w:val="004C07E7"/>
    <w:rPr>
      <w:sz w:val="27"/>
      <w:szCs w:val="27"/>
      <w:shd w:val="clear" w:color="auto" w:fill="FFFFFF"/>
    </w:rPr>
  </w:style>
  <w:style w:type="paragraph" w:customStyle="1" w:styleId="1">
    <w:name w:val="Абзац списка1"/>
    <w:basedOn w:val="a"/>
    <w:rsid w:val="004C07E7"/>
    <w:pPr>
      <w:spacing w:after="200" w:line="276" w:lineRule="auto"/>
      <w:ind w:left="720"/>
      <w:contextualSpacing/>
    </w:pPr>
    <w:rPr>
      <w:rFonts w:ascii="Calibri" w:hAnsi="Calibri"/>
      <w:sz w:val="22"/>
      <w:szCs w:val="22"/>
    </w:rPr>
  </w:style>
  <w:style w:type="character" w:customStyle="1" w:styleId="textexposedshow">
    <w:name w:val="text_exposed_show"/>
    <w:basedOn w:val="a0"/>
    <w:rsid w:val="004C07E7"/>
  </w:style>
  <w:style w:type="character" w:customStyle="1" w:styleId="aa">
    <w:name w:val="Без интервала Знак"/>
    <w:basedOn w:val="a0"/>
    <w:link w:val="a9"/>
    <w:uiPriority w:val="99"/>
    <w:locked/>
    <w:rsid w:val="004C07E7"/>
    <w:rPr>
      <w:rFonts w:ascii="Calibri" w:hAnsi="Calibri"/>
      <w:sz w:val="24"/>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9735">
      <w:bodyDiv w:val="1"/>
      <w:marLeft w:val="0"/>
      <w:marRight w:val="0"/>
      <w:marTop w:val="0"/>
      <w:marBottom w:val="0"/>
      <w:divBdr>
        <w:top w:val="none" w:sz="0" w:space="0" w:color="auto"/>
        <w:left w:val="none" w:sz="0" w:space="0" w:color="auto"/>
        <w:bottom w:val="none" w:sz="0" w:space="0" w:color="auto"/>
        <w:right w:val="none" w:sz="0" w:space="0" w:color="auto"/>
      </w:divBdr>
    </w:div>
    <w:div w:id="943459989">
      <w:bodyDiv w:val="1"/>
      <w:marLeft w:val="0"/>
      <w:marRight w:val="0"/>
      <w:marTop w:val="0"/>
      <w:marBottom w:val="0"/>
      <w:divBdr>
        <w:top w:val="none" w:sz="0" w:space="0" w:color="auto"/>
        <w:left w:val="none" w:sz="0" w:space="0" w:color="auto"/>
        <w:bottom w:val="none" w:sz="0" w:space="0" w:color="auto"/>
        <w:right w:val="none" w:sz="0" w:space="0" w:color="auto"/>
      </w:divBdr>
    </w:div>
    <w:div w:id="94696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rada.kiev.ua/laws/pravo/new/images/gerb1.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7F6DA2-1141-4010-ACF5-8EDA1E2A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5526</Words>
  <Characters>31499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36952</CharactersWithSpaces>
  <SharedDoc>false</SharedDoc>
  <HLinks>
    <vt:vector size="6" baseType="variant">
      <vt:variant>
        <vt:i4>2162814</vt:i4>
      </vt:variant>
      <vt:variant>
        <vt:i4>-1</vt:i4>
      </vt:variant>
      <vt:variant>
        <vt:i4>1026</vt:i4>
      </vt:variant>
      <vt:variant>
        <vt:i4>1</vt:i4>
      </vt:variant>
      <vt:variant>
        <vt:lpwstr>http://www.rada.kiev.ua/laws/pravo/new/images/gerb1.gif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dc:creator>
  <cp:keywords/>
  <dc:description/>
  <cp:lastModifiedBy>kalitina</cp:lastModifiedBy>
  <cp:revision>37</cp:revision>
  <cp:lastPrinted>2020-08-20T09:55:00Z</cp:lastPrinted>
  <dcterms:created xsi:type="dcterms:W3CDTF">2018-07-11T10:56:00Z</dcterms:created>
  <dcterms:modified xsi:type="dcterms:W3CDTF">2020-09-07T11:39:00Z</dcterms:modified>
</cp:coreProperties>
</file>